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6B" w:rsidRPr="0095786B" w:rsidRDefault="0095786B" w:rsidP="0095786B">
      <w:pPr>
        <w:spacing w:after="0" w:line="240" w:lineRule="auto"/>
        <w:jc w:val="center"/>
        <w:rPr>
          <w:rFonts w:ascii="Times New Roman" w:eastAsia="Calibri" w:hAnsi="Times New Roman" w:cs="Times New Roman"/>
          <w:b/>
          <w:sz w:val="28"/>
          <w:szCs w:val="28"/>
        </w:rPr>
      </w:pPr>
      <w:r w:rsidRPr="0095786B">
        <w:rPr>
          <w:rFonts w:ascii="Times New Roman" w:eastAsia="Calibri" w:hAnsi="Times New Roman" w:cs="Times New Roman"/>
          <w:b/>
          <w:sz w:val="28"/>
          <w:szCs w:val="28"/>
        </w:rPr>
        <w:t>Форма предоставления информации об исполнении мероприятий государственной программы</w:t>
      </w:r>
    </w:p>
    <w:p w:rsidR="0095786B" w:rsidRPr="0095786B" w:rsidRDefault="0095786B" w:rsidP="0095786B">
      <w:pPr>
        <w:spacing w:after="0" w:line="240" w:lineRule="auto"/>
        <w:jc w:val="center"/>
        <w:rPr>
          <w:rFonts w:ascii="Times New Roman" w:eastAsia="Calibri" w:hAnsi="Times New Roman" w:cs="Times New Roman"/>
          <w:b/>
          <w:sz w:val="28"/>
          <w:szCs w:val="28"/>
        </w:rPr>
      </w:pPr>
      <w:r w:rsidRPr="0095786B">
        <w:rPr>
          <w:rFonts w:ascii="Times New Roman" w:eastAsia="Calibri" w:hAnsi="Times New Roman" w:cs="Times New Roman"/>
          <w:b/>
          <w:sz w:val="28"/>
          <w:szCs w:val="28"/>
        </w:rPr>
        <w:t>«Реализация антикоррупционной политики Республики Татарстан на 2015 – 2020 годы»</w:t>
      </w:r>
    </w:p>
    <w:p w:rsidR="0095786B" w:rsidRPr="0095786B" w:rsidRDefault="0095786B" w:rsidP="0095786B">
      <w:pPr>
        <w:spacing w:after="0" w:line="240" w:lineRule="auto"/>
        <w:jc w:val="center"/>
        <w:rPr>
          <w:rFonts w:ascii="Times New Roman" w:eastAsia="Calibri" w:hAnsi="Times New Roman" w:cs="Times New Roman"/>
          <w:b/>
          <w:sz w:val="28"/>
          <w:szCs w:val="28"/>
        </w:rPr>
      </w:pPr>
      <w:r w:rsidRPr="0095786B">
        <w:rPr>
          <w:rFonts w:ascii="Times New Roman" w:eastAsia="Calibri" w:hAnsi="Times New Roman" w:cs="Times New Roman"/>
          <w:b/>
          <w:sz w:val="28"/>
          <w:szCs w:val="28"/>
        </w:rPr>
        <w:t xml:space="preserve">по </w:t>
      </w:r>
      <w:proofErr w:type="spellStart"/>
      <w:r w:rsidRPr="0095786B">
        <w:rPr>
          <w:rFonts w:ascii="Times New Roman" w:eastAsia="Calibri" w:hAnsi="Times New Roman" w:cs="Times New Roman"/>
          <w:b/>
          <w:sz w:val="28"/>
          <w:szCs w:val="28"/>
        </w:rPr>
        <w:t>Чистопольскому</w:t>
      </w:r>
      <w:proofErr w:type="spellEnd"/>
      <w:r w:rsidRPr="0095786B">
        <w:rPr>
          <w:rFonts w:ascii="Times New Roman" w:eastAsia="Calibri" w:hAnsi="Times New Roman" w:cs="Times New Roman"/>
          <w:b/>
          <w:sz w:val="28"/>
          <w:szCs w:val="28"/>
        </w:rPr>
        <w:t xml:space="preserve"> муниципальному району за </w:t>
      </w:r>
      <w:r w:rsidR="00AC3104">
        <w:rPr>
          <w:rFonts w:ascii="Times New Roman" w:eastAsia="Calibri" w:hAnsi="Times New Roman" w:cs="Times New Roman"/>
          <w:b/>
          <w:sz w:val="28"/>
          <w:szCs w:val="28"/>
        </w:rPr>
        <w:t>трети</w:t>
      </w:r>
      <w:r w:rsidRPr="0095786B">
        <w:rPr>
          <w:rFonts w:ascii="Times New Roman" w:eastAsia="Calibri" w:hAnsi="Times New Roman" w:cs="Times New Roman"/>
          <w:b/>
          <w:sz w:val="28"/>
          <w:szCs w:val="28"/>
        </w:rPr>
        <w:t>й квартал 2017 года.</w:t>
      </w:r>
    </w:p>
    <w:p w:rsidR="0095786B" w:rsidRPr="0095786B" w:rsidRDefault="0095786B" w:rsidP="0095786B">
      <w:pPr>
        <w:spacing w:after="0" w:line="240" w:lineRule="auto"/>
        <w:rPr>
          <w:rFonts w:ascii="Times New Roman" w:eastAsia="Calibri" w:hAnsi="Times New Roman" w:cs="Times New Roman"/>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95786B" w:rsidRPr="0095786B" w:rsidTr="009F5347">
        <w:trPr>
          <w:trHeight w:val="276"/>
          <w:tblHeader/>
        </w:trPr>
        <w:tc>
          <w:tcPr>
            <w:tcW w:w="648" w:type="dxa"/>
            <w:vMerge w:val="restart"/>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w:t>
            </w:r>
            <w:proofErr w:type="gramStart"/>
            <w:r w:rsidRPr="0095786B">
              <w:rPr>
                <w:rFonts w:ascii="Times New Roman" w:eastAsia="Calibri" w:hAnsi="Times New Roman" w:cs="Times New Roman"/>
                <w:sz w:val="24"/>
                <w:szCs w:val="24"/>
              </w:rPr>
              <w:t>п</w:t>
            </w:r>
            <w:proofErr w:type="gramEnd"/>
            <w:r w:rsidRPr="0095786B">
              <w:rPr>
                <w:rFonts w:ascii="Times New Roman" w:eastAsia="Calibri" w:hAnsi="Times New Roman" w:cs="Times New Roman"/>
                <w:sz w:val="24"/>
                <w:szCs w:val="24"/>
              </w:rPr>
              <w:t>/п</w:t>
            </w:r>
          </w:p>
        </w:tc>
        <w:tc>
          <w:tcPr>
            <w:tcW w:w="7115" w:type="dxa"/>
            <w:vMerge w:val="restart"/>
            <w:tcBorders>
              <w:bottom w:val="nil"/>
            </w:tcBorders>
            <w:shd w:val="clear" w:color="auto" w:fill="auto"/>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 пункта / наименование мероприятия</w:t>
            </w:r>
          </w:p>
        </w:tc>
        <w:tc>
          <w:tcPr>
            <w:tcW w:w="2268" w:type="dxa"/>
            <w:vMerge w:val="restart"/>
            <w:tcBorders>
              <w:bottom w:val="nil"/>
            </w:tcBorders>
            <w:shd w:val="clear" w:color="auto" w:fill="auto"/>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Исполнители</w:t>
            </w:r>
          </w:p>
        </w:tc>
        <w:tc>
          <w:tcPr>
            <w:tcW w:w="5917" w:type="dxa"/>
            <w:vMerge w:val="restart"/>
            <w:tcBorders>
              <w:bottom w:val="nil"/>
            </w:tcBorders>
            <w:shd w:val="clear" w:color="auto" w:fill="auto"/>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Информация</w:t>
            </w:r>
          </w:p>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об исполнении</w:t>
            </w:r>
          </w:p>
        </w:tc>
      </w:tr>
      <w:tr w:rsidR="0095786B" w:rsidRPr="0095786B" w:rsidTr="009F5347">
        <w:trPr>
          <w:trHeight w:val="276"/>
          <w:tblHeader/>
        </w:trPr>
        <w:tc>
          <w:tcPr>
            <w:tcW w:w="648" w:type="dxa"/>
            <w:vMerge/>
            <w:tcBorders>
              <w:bottom w:val="nil"/>
            </w:tcBorders>
          </w:tcPr>
          <w:p w:rsidR="0095786B" w:rsidRPr="0095786B" w:rsidRDefault="0095786B" w:rsidP="0095786B">
            <w:pPr>
              <w:spacing w:after="0" w:line="240" w:lineRule="auto"/>
              <w:rPr>
                <w:rFonts w:ascii="Times New Roman" w:eastAsia="Calibri" w:hAnsi="Times New Roman" w:cs="Times New Roman"/>
                <w:sz w:val="24"/>
                <w:szCs w:val="24"/>
              </w:rPr>
            </w:pPr>
          </w:p>
        </w:tc>
        <w:tc>
          <w:tcPr>
            <w:tcW w:w="7115" w:type="dxa"/>
            <w:vMerge/>
            <w:tcBorders>
              <w:bottom w:val="nil"/>
            </w:tcBorders>
            <w:shd w:val="clear" w:color="auto" w:fill="auto"/>
          </w:tcPr>
          <w:p w:rsidR="0095786B" w:rsidRPr="0095786B" w:rsidRDefault="0095786B" w:rsidP="0095786B">
            <w:pPr>
              <w:spacing w:after="0" w:line="240" w:lineRule="auto"/>
              <w:rPr>
                <w:rFonts w:ascii="Times New Roman" w:eastAsia="Calibri" w:hAnsi="Times New Roman" w:cs="Times New Roman"/>
                <w:sz w:val="24"/>
                <w:szCs w:val="24"/>
              </w:rPr>
            </w:pPr>
          </w:p>
        </w:tc>
        <w:tc>
          <w:tcPr>
            <w:tcW w:w="2268" w:type="dxa"/>
            <w:vMerge/>
            <w:tcBorders>
              <w:bottom w:val="nil"/>
            </w:tcBorders>
            <w:shd w:val="clear" w:color="auto" w:fill="auto"/>
          </w:tcPr>
          <w:p w:rsidR="0095786B" w:rsidRPr="0095786B" w:rsidRDefault="0095786B" w:rsidP="0095786B">
            <w:pPr>
              <w:spacing w:after="0" w:line="240" w:lineRule="auto"/>
              <w:rPr>
                <w:rFonts w:ascii="Times New Roman" w:eastAsia="Calibri" w:hAnsi="Times New Roman" w:cs="Times New Roman"/>
                <w:sz w:val="24"/>
                <w:szCs w:val="24"/>
              </w:rPr>
            </w:pPr>
          </w:p>
        </w:tc>
        <w:tc>
          <w:tcPr>
            <w:tcW w:w="5917" w:type="dxa"/>
            <w:vMerge/>
            <w:tcBorders>
              <w:bottom w:val="nil"/>
            </w:tcBorders>
            <w:shd w:val="clear" w:color="auto" w:fill="auto"/>
          </w:tcPr>
          <w:p w:rsidR="0095786B" w:rsidRPr="0095786B" w:rsidRDefault="0095786B" w:rsidP="0095786B">
            <w:pPr>
              <w:spacing w:after="0" w:line="240" w:lineRule="auto"/>
              <w:rPr>
                <w:rFonts w:ascii="Times New Roman" w:eastAsia="Calibri" w:hAnsi="Times New Roman" w:cs="Times New Roman"/>
                <w:sz w:val="24"/>
                <w:szCs w:val="24"/>
              </w:rPr>
            </w:pPr>
          </w:p>
        </w:tc>
      </w:tr>
    </w:tbl>
    <w:p w:rsidR="0095786B" w:rsidRPr="0095786B" w:rsidRDefault="0095786B" w:rsidP="0095786B">
      <w:pPr>
        <w:spacing w:after="0" w:line="240" w:lineRule="auto"/>
        <w:rPr>
          <w:rFonts w:ascii="Times New Roman" w:eastAsia="Calibri" w:hAnsi="Times New Roman" w:cs="Times New Roman"/>
          <w:sz w:val="2"/>
          <w:szCs w:val="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95786B" w:rsidRPr="0095786B" w:rsidTr="009F5347">
        <w:trPr>
          <w:tblHeader/>
        </w:trPr>
        <w:tc>
          <w:tcPr>
            <w:tcW w:w="648" w:type="dxa"/>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w:t>
            </w:r>
          </w:p>
        </w:tc>
        <w:tc>
          <w:tcPr>
            <w:tcW w:w="7115" w:type="dxa"/>
            <w:shd w:val="clear" w:color="auto" w:fill="auto"/>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2</w:t>
            </w:r>
          </w:p>
        </w:tc>
        <w:tc>
          <w:tcPr>
            <w:tcW w:w="2268" w:type="dxa"/>
            <w:shd w:val="clear" w:color="auto" w:fill="auto"/>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w:t>
            </w:r>
          </w:p>
        </w:tc>
        <w:tc>
          <w:tcPr>
            <w:tcW w:w="5917" w:type="dxa"/>
            <w:shd w:val="clear" w:color="auto" w:fill="auto"/>
          </w:tcPr>
          <w:p w:rsidR="0095786B" w:rsidRPr="0095786B" w:rsidRDefault="0095786B" w:rsidP="0095786B">
            <w:pPr>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4</w:t>
            </w:r>
          </w:p>
        </w:tc>
      </w:tr>
      <w:tr w:rsidR="0095786B" w:rsidRPr="0095786B" w:rsidTr="009F5347">
        <w:trPr>
          <w:trHeight w:val="343"/>
        </w:trPr>
        <w:tc>
          <w:tcPr>
            <w:tcW w:w="15948" w:type="dxa"/>
            <w:gridSpan w:val="4"/>
          </w:tcPr>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tc>
      </w:tr>
      <w:tr w:rsidR="0095786B" w:rsidRPr="0095786B" w:rsidTr="009F5347">
        <w:trPr>
          <w:trHeight w:val="843"/>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Госсовет РТ (по согласованию), </w:t>
            </w:r>
            <w:proofErr w:type="spellStart"/>
            <w:r w:rsidRPr="0095786B">
              <w:rPr>
                <w:rFonts w:ascii="Times New Roman" w:eastAsia="Calibri" w:hAnsi="Times New Roman" w:cs="Times New Roman"/>
                <w:sz w:val="24"/>
                <w:szCs w:val="24"/>
              </w:rPr>
              <w:t>Кабмин</w:t>
            </w:r>
            <w:proofErr w:type="spellEnd"/>
            <w:r w:rsidRPr="0095786B">
              <w:rPr>
                <w:rFonts w:ascii="Times New Roman" w:eastAsia="Calibri" w:hAnsi="Times New Roman" w:cs="Times New Roman"/>
                <w:sz w:val="24"/>
                <w:szCs w:val="24"/>
              </w:rPr>
              <w:t xml:space="preserve"> РТ, Минюст РТ, 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 </w:t>
            </w:r>
          </w:p>
        </w:tc>
        <w:tc>
          <w:tcPr>
            <w:tcW w:w="5917" w:type="dxa"/>
            <w:shd w:val="clear" w:color="auto" w:fill="auto"/>
          </w:tcPr>
          <w:p w:rsidR="0095786B" w:rsidRPr="0095786B" w:rsidRDefault="0095786B" w:rsidP="0095786B">
            <w:pPr>
              <w:keepLines/>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 </w:t>
            </w:r>
          </w:p>
          <w:p w:rsidR="0095786B" w:rsidRPr="0095786B" w:rsidRDefault="0095786B" w:rsidP="0095786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303030"/>
                <w:sz w:val="24"/>
                <w:szCs w:val="24"/>
                <w:lang w:eastAsia="ru-RU"/>
              </w:rPr>
            </w:pPr>
            <w:r w:rsidRPr="0095786B">
              <w:rPr>
                <w:rFonts w:ascii="Times New Roman" w:eastAsia="Times New Roman" w:hAnsi="Times New Roman" w:cs="Times New Roman"/>
                <w:color w:val="303030"/>
                <w:sz w:val="24"/>
                <w:szCs w:val="24"/>
                <w:lang w:val="x-none" w:eastAsia="ru-RU"/>
              </w:rPr>
              <w:t xml:space="preserve">- Постановление главы ЧМР от </w:t>
            </w:r>
            <w:r w:rsidRPr="0095786B">
              <w:rPr>
                <w:rFonts w:ascii="Times New Roman" w:eastAsia="Times New Roman" w:hAnsi="Times New Roman" w:cs="Times New Roman"/>
                <w:color w:val="303030"/>
                <w:sz w:val="24"/>
                <w:szCs w:val="24"/>
                <w:lang w:eastAsia="ru-RU"/>
              </w:rPr>
              <w:t>02</w:t>
            </w:r>
            <w:r w:rsidRPr="0095786B">
              <w:rPr>
                <w:rFonts w:ascii="Times New Roman" w:eastAsia="Times New Roman" w:hAnsi="Times New Roman" w:cs="Times New Roman"/>
                <w:color w:val="303030"/>
                <w:sz w:val="24"/>
                <w:szCs w:val="24"/>
                <w:lang w:val="x-none" w:eastAsia="ru-RU"/>
              </w:rPr>
              <w:t>.</w:t>
            </w:r>
            <w:r w:rsidRPr="0095786B">
              <w:rPr>
                <w:rFonts w:ascii="Times New Roman" w:eastAsia="Times New Roman" w:hAnsi="Times New Roman" w:cs="Times New Roman"/>
                <w:color w:val="303030"/>
                <w:sz w:val="24"/>
                <w:szCs w:val="24"/>
                <w:lang w:eastAsia="ru-RU"/>
              </w:rPr>
              <w:t>03.</w:t>
            </w:r>
            <w:r w:rsidRPr="0095786B">
              <w:rPr>
                <w:rFonts w:ascii="Times New Roman" w:eastAsia="Times New Roman" w:hAnsi="Times New Roman" w:cs="Times New Roman"/>
                <w:color w:val="303030"/>
                <w:sz w:val="24"/>
                <w:szCs w:val="24"/>
                <w:lang w:val="x-none" w:eastAsia="ru-RU"/>
              </w:rPr>
              <w:t>201</w:t>
            </w:r>
            <w:r w:rsidRPr="0095786B">
              <w:rPr>
                <w:rFonts w:ascii="Times New Roman" w:eastAsia="Times New Roman" w:hAnsi="Times New Roman" w:cs="Times New Roman"/>
                <w:color w:val="303030"/>
                <w:sz w:val="24"/>
                <w:szCs w:val="24"/>
                <w:lang w:eastAsia="ru-RU"/>
              </w:rPr>
              <w:t>7</w:t>
            </w:r>
            <w:r w:rsidRPr="0095786B">
              <w:rPr>
                <w:rFonts w:ascii="Times New Roman" w:eastAsia="Times New Roman" w:hAnsi="Times New Roman" w:cs="Times New Roman"/>
                <w:color w:val="303030"/>
                <w:sz w:val="24"/>
                <w:szCs w:val="24"/>
                <w:lang w:val="x-none" w:eastAsia="ru-RU"/>
              </w:rPr>
              <w:t>г. №</w:t>
            </w:r>
            <w:r w:rsidRPr="0095786B">
              <w:rPr>
                <w:rFonts w:ascii="Times New Roman" w:eastAsia="Times New Roman" w:hAnsi="Times New Roman" w:cs="Times New Roman"/>
                <w:color w:val="303030"/>
                <w:sz w:val="24"/>
                <w:szCs w:val="24"/>
                <w:lang w:eastAsia="ru-RU"/>
              </w:rPr>
              <w:t>08</w:t>
            </w:r>
            <w:r w:rsidRPr="0095786B">
              <w:rPr>
                <w:rFonts w:ascii="Times New Roman" w:eastAsia="Times New Roman" w:hAnsi="Times New Roman" w:cs="Times New Roman"/>
                <w:color w:val="303030"/>
                <w:sz w:val="24"/>
                <w:szCs w:val="24"/>
                <w:lang w:val="x-none" w:eastAsia="ru-RU"/>
              </w:rPr>
              <w:t xml:space="preserve">"О внесении изменений в постановление  главы ЧМР от </w:t>
            </w:r>
            <w:r w:rsidRPr="0095786B">
              <w:rPr>
                <w:rFonts w:ascii="Times New Roman" w:eastAsia="Times New Roman" w:hAnsi="Times New Roman" w:cs="Times New Roman"/>
                <w:color w:val="303030"/>
                <w:sz w:val="24"/>
                <w:szCs w:val="24"/>
                <w:lang w:eastAsia="ru-RU"/>
              </w:rPr>
              <w:t>02</w:t>
            </w:r>
            <w:r w:rsidRPr="0095786B">
              <w:rPr>
                <w:rFonts w:ascii="Times New Roman" w:eastAsia="Times New Roman" w:hAnsi="Times New Roman" w:cs="Times New Roman"/>
                <w:color w:val="303030"/>
                <w:sz w:val="24"/>
                <w:szCs w:val="24"/>
                <w:lang w:val="x-none" w:eastAsia="ru-RU"/>
              </w:rPr>
              <w:t>.1</w:t>
            </w:r>
            <w:r w:rsidRPr="0095786B">
              <w:rPr>
                <w:rFonts w:ascii="Times New Roman" w:eastAsia="Times New Roman" w:hAnsi="Times New Roman" w:cs="Times New Roman"/>
                <w:color w:val="303030"/>
                <w:sz w:val="24"/>
                <w:szCs w:val="24"/>
                <w:lang w:eastAsia="ru-RU"/>
              </w:rPr>
              <w:t>1</w:t>
            </w:r>
            <w:r w:rsidRPr="0095786B">
              <w:rPr>
                <w:rFonts w:ascii="Times New Roman" w:eastAsia="Times New Roman" w:hAnsi="Times New Roman" w:cs="Times New Roman"/>
                <w:color w:val="303030"/>
                <w:sz w:val="24"/>
                <w:szCs w:val="24"/>
                <w:lang w:val="x-none" w:eastAsia="ru-RU"/>
              </w:rPr>
              <w:t>.201</w:t>
            </w:r>
            <w:r w:rsidRPr="0095786B">
              <w:rPr>
                <w:rFonts w:ascii="Times New Roman" w:eastAsia="Times New Roman" w:hAnsi="Times New Roman" w:cs="Times New Roman"/>
                <w:color w:val="303030"/>
                <w:sz w:val="24"/>
                <w:szCs w:val="24"/>
                <w:lang w:eastAsia="ru-RU"/>
              </w:rPr>
              <w:t>5</w:t>
            </w:r>
            <w:r w:rsidRPr="0095786B">
              <w:rPr>
                <w:rFonts w:ascii="Times New Roman" w:eastAsia="Times New Roman" w:hAnsi="Times New Roman" w:cs="Times New Roman"/>
                <w:color w:val="303030"/>
                <w:sz w:val="24"/>
                <w:szCs w:val="24"/>
                <w:lang w:val="x-none" w:eastAsia="ru-RU"/>
              </w:rPr>
              <w:t xml:space="preserve"> №</w:t>
            </w:r>
            <w:r w:rsidRPr="0095786B">
              <w:rPr>
                <w:rFonts w:ascii="Times New Roman" w:eastAsia="Times New Roman" w:hAnsi="Times New Roman" w:cs="Times New Roman"/>
                <w:color w:val="303030"/>
                <w:sz w:val="24"/>
                <w:szCs w:val="24"/>
                <w:lang w:eastAsia="ru-RU"/>
              </w:rPr>
              <w:t>102</w:t>
            </w:r>
            <w:r w:rsidRPr="0095786B">
              <w:rPr>
                <w:rFonts w:ascii="Times New Roman" w:eastAsia="Times New Roman" w:hAnsi="Times New Roman" w:cs="Times New Roman"/>
                <w:color w:val="303030"/>
                <w:sz w:val="24"/>
                <w:szCs w:val="24"/>
                <w:lang w:val="x-none" w:eastAsia="ru-RU"/>
              </w:rPr>
              <w:t xml:space="preserve"> « </w:t>
            </w:r>
            <w:r w:rsidRPr="0095786B">
              <w:rPr>
                <w:rFonts w:ascii="Times New Roman" w:eastAsia="Times New Roman" w:hAnsi="Times New Roman" w:cs="Times New Roman"/>
                <w:color w:val="303030"/>
                <w:sz w:val="24"/>
                <w:szCs w:val="24"/>
                <w:lang w:eastAsia="ru-RU"/>
              </w:rPr>
              <w:t xml:space="preserve">О создании Комиссии по координации работы по противодействию коррупции в </w:t>
            </w:r>
            <w:proofErr w:type="spellStart"/>
            <w:r w:rsidRPr="0095786B">
              <w:rPr>
                <w:rFonts w:ascii="Times New Roman" w:eastAsia="Times New Roman" w:hAnsi="Times New Roman" w:cs="Times New Roman"/>
                <w:color w:val="303030"/>
                <w:sz w:val="24"/>
                <w:szCs w:val="24"/>
                <w:lang w:eastAsia="ru-RU"/>
              </w:rPr>
              <w:t>Чистопольском</w:t>
            </w:r>
            <w:proofErr w:type="spellEnd"/>
            <w:r w:rsidRPr="0095786B">
              <w:rPr>
                <w:rFonts w:ascii="Times New Roman" w:eastAsia="Times New Roman" w:hAnsi="Times New Roman" w:cs="Times New Roman"/>
                <w:color w:val="303030"/>
                <w:sz w:val="24"/>
                <w:szCs w:val="24"/>
                <w:lang w:eastAsia="ru-RU"/>
              </w:rPr>
              <w:t xml:space="preserve"> муниципальном районе».</w:t>
            </w:r>
          </w:p>
          <w:p w:rsidR="0095786B" w:rsidRDefault="0095786B" w:rsidP="0095786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303030"/>
                <w:sz w:val="24"/>
                <w:szCs w:val="24"/>
                <w:lang w:eastAsia="ru-RU"/>
              </w:rPr>
            </w:pPr>
            <w:r w:rsidRPr="0095786B">
              <w:rPr>
                <w:rFonts w:ascii="Times New Roman" w:eastAsia="Times New Roman" w:hAnsi="Times New Roman" w:cs="Times New Roman"/>
                <w:color w:val="303030"/>
                <w:sz w:val="24"/>
                <w:szCs w:val="24"/>
                <w:lang w:eastAsia="ru-RU"/>
              </w:rPr>
              <w:t>-</w:t>
            </w:r>
            <w:r w:rsidRPr="0095786B">
              <w:rPr>
                <w:rFonts w:ascii="Times New Roman" w:eastAsia="Times New Roman" w:hAnsi="Times New Roman" w:cs="Times New Roman"/>
                <w:color w:val="303030"/>
                <w:sz w:val="24"/>
                <w:szCs w:val="24"/>
                <w:lang w:val="x-none" w:eastAsia="ru-RU"/>
              </w:rPr>
              <w:t xml:space="preserve"> Постановление главы ЧМР от </w:t>
            </w:r>
            <w:r w:rsidRPr="0095786B">
              <w:rPr>
                <w:rFonts w:ascii="Times New Roman" w:eastAsia="Times New Roman" w:hAnsi="Times New Roman" w:cs="Times New Roman"/>
                <w:color w:val="303030"/>
                <w:sz w:val="24"/>
                <w:szCs w:val="24"/>
                <w:lang w:eastAsia="ru-RU"/>
              </w:rPr>
              <w:t>24</w:t>
            </w:r>
            <w:r w:rsidRPr="0095786B">
              <w:rPr>
                <w:rFonts w:ascii="Times New Roman" w:eastAsia="Times New Roman" w:hAnsi="Times New Roman" w:cs="Times New Roman"/>
                <w:color w:val="303030"/>
                <w:sz w:val="24"/>
                <w:szCs w:val="24"/>
                <w:lang w:val="x-none" w:eastAsia="ru-RU"/>
              </w:rPr>
              <w:t>.</w:t>
            </w:r>
            <w:r w:rsidRPr="0095786B">
              <w:rPr>
                <w:rFonts w:ascii="Times New Roman" w:eastAsia="Times New Roman" w:hAnsi="Times New Roman" w:cs="Times New Roman"/>
                <w:color w:val="303030"/>
                <w:sz w:val="24"/>
                <w:szCs w:val="24"/>
                <w:lang w:eastAsia="ru-RU"/>
              </w:rPr>
              <w:t>04.</w:t>
            </w:r>
            <w:r w:rsidRPr="0095786B">
              <w:rPr>
                <w:rFonts w:ascii="Times New Roman" w:eastAsia="Times New Roman" w:hAnsi="Times New Roman" w:cs="Times New Roman"/>
                <w:color w:val="303030"/>
                <w:sz w:val="24"/>
                <w:szCs w:val="24"/>
                <w:lang w:val="x-none" w:eastAsia="ru-RU"/>
              </w:rPr>
              <w:t>201</w:t>
            </w:r>
            <w:r w:rsidRPr="0095786B">
              <w:rPr>
                <w:rFonts w:ascii="Times New Roman" w:eastAsia="Times New Roman" w:hAnsi="Times New Roman" w:cs="Times New Roman"/>
                <w:color w:val="303030"/>
                <w:sz w:val="24"/>
                <w:szCs w:val="24"/>
                <w:lang w:eastAsia="ru-RU"/>
              </w:rPr>
              <w:t>7</w:t>
            </w:r>
            <w:r w:rsidRPr="0095786B">
              <w:rPr>
                <w:rFonts w:ascii="Times New Roman" w:eastAsia="Times New Roman" w:hAnsi="Times New Roman" w:cs="Times New Roman"/>
                <w:color w:val="303030"/>
                <w:sz w:val="24"/>
                <w:szCs w:val="24"/>
                <w:lang w:val="x-none" w:eastAsia="ru-RU"/>
              </w:rPr>
              <w:t>г. №</w:t>
            </w:r>
            <w:r w:rsidRPr="0095786B">
              <w:rPr>
                <w:rFonts w:ascii="Times New Roman" w:eastAsia="Times New Roman" w:hAnsi="Times New Roman" w:cs="Times New Roman"/>
                <w:color w:val="303030"/>
                <w:sz w:val="24"/>
                <w:szCs w:val="24"/>
                <w:lang w:eastAsia="ru-RU"/>
              </w:rPr>
              <w:t>20</w:t>
            </w:r>
            <w:r w:rsidRPr="0095786B">
              <w:rPr>
                <w:rFonts w:ascii="Times New Roman" w:eastAsia="Times New Roman" w:hAnsi="Times New Roman" w:cs="Times New Roman"/>
                <w:color w:val="303030"/>
                <w:sz w:val="24"/>
                <w:szCs w:val="24"/>
                <w:lang w:val="x-none" w:eastAsia="ru-RU"/>
              </w:rPr>
              <w:t xml:space="preserve">"О внесении изменений в постановление  главы ЧМР от </w:t>
            </w:r>
            <w:r w:rsidRPr="0095786B">
              <w:rPr>
                <w:rFonts w:ascii="Times New Roman" w:eastAsia="Times New Roman" w:hAnsi="Times New Roman" w:cs="Times New Roman"/>
                <w:color w:val="303030"/>
                <w:sz w:val="24"/>
                <w:szCs w:val="24"/>
                <w:lang w:eastAsia="ru-RU"/>
              </w:rPr>
              <w:t>18.08</w:t>
            </w:r>
            <w:r w:rsidRPr="0095786B">
              <w:rPr>
                <w:rFonts w:ascii="Times New Roman" w:eastAsia="Times New Roman" w:hAnsi="Times New Roman" w:cs="Times New Roman"/>
                <w:color w:val="303030"/>
                <w:sz w:val="24"/>
                <w:szCs w:val="24"/>
                <w:lang w:val="x-none" w:eastAsia="ru-RU"/>
              </w:rPr>
              <w:t>.201</w:t>
            </w:r>
            <w:r w:rsidRPr="0095786B">
              <w:rPr>
                <w:rFonts w:ascii="Times New Roman" w:eastAsia="Times New Roman" w:hAnsi="Times New Roman" w:cs="Times New Roman"/>
                <w:color w:val="303030"/>
                <w:sz w:val="24"/>
                <w:szCs w:val="24"/>
                <w:lang w:eastAsia="ru-RU"/>
              </w:rPr>
              <w:t>5</w:t>
            </w:r>
            <w:r w:rsidRPr="0095786B">
              <w:rPr>
                <w:rFonts w:ascii="Times New Roman" w:eastAsia="Times New Roman" w:hAnsi="Times New Roman" w:cs="Times New Roman"/>
                <w:color w:val="303030"/>
                <w:sz w:val="24"/>
                <w:szCs w:val="24"/>
                <w:lang w:val="x-none" w:eastAsia="ru-RU"/>
              </w:rPr>
              <w:t xml:space="preserve"> №</w:t>
            </w:r>
            <w:r w:rsidRPr="0095786B">
              <w:rPr>
                <w:rFonts w:ascii="Times New Roman" w:eastAsia="Times New Roman" w:hAnsi="Times New Roman" w:cs="Times New Roman"/>
                <w:color w:val="303030"/>
                <w:sz w:val="24"/>
                <w:szCs w:val="24"/>
                <w:lang w:eastAsia="ru-RU"/>
              </w:rPr>
              <w:t>79</w:t>
            </w:r>
            <w:r w:rsidRPr="0095786B">
              <w:rPr>
                <w:rFonts w:ascii="Times New Roman" w:eastAsia="Times New Roman" w:hAnsi="Times New Roman" w:cs="Times New Roman"/>
                <w:color w:val="303030"/>
                <w:sz w:val="24"/>
                <w:szCs w:val="24"/>
                <w:lang w:val="x-none" w:eastAsia="ru-RU"/>
              </w:rPr>
              <w:t xml:space="preserve"> « </w:t>
            </w:r>
            <w:r w:rsidRPr="0095786B">
              <w:rPr>
                <w:rFonts w:ascii="Times New Roman" w:eastAsia="Times New Roman" w:hAnsi="Times New Roman" w:cs="Times New Roman"/>
                <w:color w:val="303030"/>
                <w:sz w:val="24"/>
                <w:szCs w:val="24"/>
                <w:lang w:eastAsia="ru-RU"/>
              </w:rPr>
              <w:t>Об утверждении порядка уведомления муниципальными служащими, замещающими должности муниципальной службы в муниципальном образовании «</w:t>
            </w:r>
            <w:proofErr w:type="spellStart"/>
            <w:r w:rsidRPr="0095786B">
              <w:rPr>
                <w:rFonts w:ascii="Times New Roman" w:eastAsia="Times New Roman" w:hAnsi="Times New Roman" w:cs="Times New Roman"/>
                <w:color w:val="303030"/>
                <w:sz w:val="24"/>
                <w:szCs w:val="24"/>
                <w:lang w:eastAsia="ru-RU"/>
              </w:rPr>
              <w:t>Чистопольский</w:t>
            </w:r>
            <w:proofErr w:type="spellEnd"/>
            <w:r w:rsidRPr="0095786B">
              <w:rPr>
                <w:rFonts w:ascii="Times New Roman" w:eastAsia="Times New Roman" w:hAnsi="Times New Roman" w:cs="Times New Roman"/>
                <w:color w:val="303030"/>
                <w:sz w:val="24"/>
                <w:szCs w:val="24"/>
                <w:lang w:eastAsia="ru-RU"/>
              </w:rPr>
              <w:t xml:space="preserve"> муниципальный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F5347" w:rsidRDefault="009F5347" w:rsidP="0095786B">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 xml:space="preserve">-Решение Совета </w:t>
            </w:r>
            <w:proofErr w:type="spellStart"/>
            <w:r>
              <w:rPr>
                <w:rFonts w:ascii="Times New Roman" w:eastAsia="Times New Roman" w:hAnsi="Times New Roman" w:cs="Times New Roman"/>
                <w:color w:val="303030"/>
                <w:sz w:val="24"/>
                <w:szCs w:val="24"/>
                <w:lang w:eastAsia="ru-RU"/>
              </w:rPr>
              <w:t>Чистопольского</w:t>
            </w:r>
            <w:proofErr w:type="spellEnd"/>
            <w:r>
              <w:rPr>
                <w:rFonts w:ascii="Times New Roman" w:eastAsia="Times New Roman" w:hAnsi="Times New Roman" w:cs="Times New Roman"/>
                <w:color w:val="303030"/>
                <w:sz w:val="24"/>
                <w:szCs w:val="24"/>
                <w:lang w:eastAsia="ru-RU"/>
              </w:rPr>
              <w:t xml:space="preserve"> муниципального района от 07.08.2-17г. №23/1 «О внесении изменений в Устав муниципального образования «</w:t>
            </w:r>
            <w:proofErr w:type="spellStart"/>
            <w:r>
              <w:rPr>
                <w:rFonts w:ascii="Times New Roman" w:eastAsia="Times New Roman" w:hAnsi="Times New Roman" w:cs="Times New Roman"/>
                <w:color w:val="303030"/>
                <w:sz w:val="24"/>
                <w:szCs w:val="24"/>
                <w:lang w:eastAsia="ru-RU"/>
              </w:rPr>
              <w:t>Чистопольский</w:t>
            </w:r>
            <w:proofErr w:type="spellEnd"/>
            <w:r>
              <w:rPr>
                <w:rFonts w:ascii="Times New Roman" w:eastAsia="Times New Roman" w:hAnsi="Times New Roman" w:cs="Times New Roman"/>
                <w:color w:val="303030"/>
                <w:sz w:val="24"/>
                <w:szCs w:val="24"/>
                <w:lang w:eastAsia="ru-RU"/>
              </w:rPr>
              <w:t xml:space="preserve"> муниципальный район» Республики Татарстан</w:t>
            </w:r>
          </w:p>
          <w:p w:rsidR="009F5347" w:rsidRDefault="009F5347" w:rsidP="009F5347">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303030"/>
                <w:sz w:val="24"/>
                <w:szCs w:val="24"/>
                <w:lang w:eastAsia="ru-RU"/>
              </w:rPr>
            </w:pPr>
            <w:r>
              <w:rPr>
                <w:rFonts w:ascii="Times New Roman" w:eastAsia="Times New Roman" w:hAnsi="Times New Roman" w:cs="Times New Roman"/>
                <w:color w:val="303030"/>
                <w:sz w:val="24"/>
                <w:szCs w:val="24"/>
                <w:lang w:eastAsia="ru-RU"/>
              </w:rPr>
              <w:t xml:space="preserve">-Распоряжение главы ЧМР от 31.08.2017г. «О </w:t>
            </w:r>
            <w:r>
              <w:rPr>
                <w:rFonts w:ascii="Times New Roman" w:eastAsia="Times New Roman" w:hAnsi="Times New Roman" w:cs="Times New Roman"/>
                <w:color w:val="303030"/>
                <w:sz w:val="24"/>
                <w:szCs w:val="24"/>
                <w:lang w:eastAsia="ru-RU"/>
              </w:rPr>
              <w:lastRenderedPageBreak/>
              <w:t>назначении ответственных лиц за реализацию законов Республики Татарстан в сфере противодействия коррупции»</w:t>
            </w:r>
            <w:r w:rsidR="003650B5">
              <w:rPr>
                <w:rFonts w:ascii="Times New Roman" w:eastAsia="Times New Roman" w:hAnsi="Times New Roman" w:cs="Times New Roman"/>
                <w:color w:val="303030"/>
                <w:sz w:val="24"/>
                <w:szCs w:val="24"/>
                <w:lang w:eastAsia="ru-RU"/>
              </w:rPr>
              <w:t>;</w:t>
            </w:r>
          </w:p>
          <w:p w:rsidR="003650B5" w:rsidRPr="00727B7E" w:rsidRDefault="003650B5" w:rsidP="003650B5">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color w:val="000080"/>
                <w:sz w:val="24"/>
                <w:szCs w:val="24"/>
                <w:lang w:val="x-none" w:eastAsia="ru-RU"/>
              </w:rPr>
            </w:pPr>
            <w:r w:rsidRPr="00727B7E">
              <w:rPr>
                <w:rFonts w:ascii="Times New Roman" w:eastAsia="Times New Roman" w:hAnsi="Times New Roman" w:cs="Times New Roman"/>
                <w:color w:val="303030"/>
                <w:sz w:val="24"/>
                <w:szCs w:val="24"/>
                <w:lang w:eastAsia="ru-RU"/>
              </w:rPr>
              <w:t>-</w:t>
            </w:r>
            <w:r w:rsidRPr="00727B7E">
              <w:rPr>
                <w:rFonts w:ascii="Times New Roman" w:hAnsi="Times New Roman" w:cs="Times New Roman"/>
                <w:sz w:val="24"/>
                <w:szCs w:val="24"/>
              </w:rPr>
              <w:t xml:space="preserve"> Постановление главы ЧМР от 20.09.2017г. №60 «</w:t>
            </w:r>
            <w:r w:rsidRPr="00727B7E">
              <w:rPr>
                <w:rFonts w:ascii="Times New Roman" w:eastAsia="Times New Roman" w:hAnsi="Times New Roman" w:cs="Times New Roman"/>
                <w:color w:val="303030"/>
                <w:sz w:val="24"/>
                <w:szCs w:val="24"/>
                <w:lang w:eastAsia="ru-RU"/>
              </w:rPr>
              <w:t xml:space="preserve">О внесении изменений в постановление главы </w:t>
            </w:r>
            <w:proofErr w:type="spellStart"/>
            <w:r w:rsidRPr="00727B7E">
              <w:rPr>
                <w:rFonts w:ascii="Times New Roman" w:eastAsia="Times New Roman" w:hAnsi="Times New Roman" w:cs="Times New Roman"/>
                <w:color w:val="303030"/>
                <w:sz w:val="24"/>
                <w:szCs w:val="24"/>
                <w:lang w:eastAsia="ru-RU"/>
              </w:rPr>
              <w:t>Чистопольского</w:t>
            </w:r>
            <w:proofErr w:type="spellEnd"/>
            <w:r w:rsidRPr="00727B7E">
              <w:rPr>
                <w:rFonts w:ascii="Times New Roman" w:eastAsia="Times New Roman" w:hAnsi="Times New Roman" w:cs="Times New Roman"/>
                <w:color w:val="303030"/>
                <w:sz w:val="24"/>
                <w:szCs w:val="24"/>
                <w:lang w:eastAsia="ru-RU"/>
              </w:rPr>
              <w:t xml:space="preserve"> муниципального района от 24 февраля 2011 г. № 21 «О кодексе этики и служебного поведения муниципальных служащих органов местного самоуправления муниципального образования «</w:t>
            </w:r>
            <w:proofErr w:type="spellStart"/>
            <w:r w:rsidRPr="00727B7E">
              <w:rPr>
                <w:rFonts w:ascii="Times New Roman" w:eastAsia="Times New Roman" w:hAnsi="Times New Roman" w:cs="Times New Roman"/>
                <w:color w:val="303030"/>
                <w:sz w:val="24"/>
                <w:szCs w:val="24"/>
                <w:lang w:eastAsia="ru-RU"/>
              </w:rPr>
              <w:t>Чистопольский</w:t>
            </w:r>
            <w:proofErr w:type="spellEnd"/>
            <w:r w:rsidRPr="00727B7E">
              <w:rPr>
                <w:rFonts w:ascii="Times New Roman" w:eastAsia="Times New Roman" w:hAnsi="Times New Roman" w:cs="Times New Roman"/>
                <w:color w:val="303030"/>
                <w:sz w:val="24"/>
                <w:szCs w:val="24"/>
                <w:lang w:eastAsia="ru-RU"/>
              </w:rPr>
              <w:t xml:space="preserve"> муниципальный район» Республики Татарстан»</w:t>
            </w:r>
          </w:p>
        </w:tc>
      </w:tr>
      <w:tr w:rsidR="0095786B" w:rsidRPr="0095786B" w:rsidTr="009F5347">
        <w:trPr>
          <w:trHeight w:val="1056"/>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2.</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1.2. </w:t>
            </w:r>
            <w:proofErr w:type="gramStart"/>
            <w:r w:rsidRPr="0095786B">
              <w:rPr>
                <w:rFonts w:ascii="Times New Roman" w:eastAsia="Calibri" w:hAnsi="Times New Roman" w:cs="Times New Roman"/>
                <w:sz w:val="24"/>
                <w:szCs w:val="24"/>
              </w:rPr>
              <w:t>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w:t>
            </w:r>
            <w:proofErr w:type="gramEnd"/>
            <w:r w:rsidRPr="0095786B">
              <w:rPr>
                <w:rFonts w:ascii="Times New Roman" w:eastAsia="Calibri" w:hAnsi="Times New Roman" w:cs="Times New Roman"/>
                <w:sz w:val="24"/>
                <w:szCs w:val="24"/>
              </w:rPr>
              <w:t xml:space="preserve"> года №  УП-711, соблюдение принципа стабильности кадров, осуществляющих вышеуказанные функции</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p w:rsidR="0095786B" w:rsidRPr="0095786B" w:rsidRDefault="0095786B" w:rsidP="0095786B">
            <w:pPr>
              <w:spacing w:after="0" w:line="240" w:lineRule="auto"/>
              <w:rPr>
                <w:rFonts w:ascii="Times New Roman" w:eastAsia="Calibri" w:hAnsi="Times New Roman" w:cs="Times New Roman"/>
                <w:sz w:val="24"/>
                <w:szCs w:val="24"/>
              </w:rPr>
            </w:pP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В органах местного самоуправления муниципального образования «</w:t>
            </w:r>
            <w:proofErr w:type="spellStart"/>
            <w:r w:rsidRPr="0095786B">
              <w:rPr>
                <w:rFonts w:ascii="Times New Roman" w:eastAsia="Calibri" w:hAnsi="Times New Roman" w:cs="Times New Roman"/>
                <w:sz w:val="24"/>
                <w:szCs w:val="24"/>
              </w:rPr>
              <w:t>Чистопольский</w:t>
            </w:r>
            <w:proofErr w:type="spellEnd"/>
            <w:r w:rsidRPr="0095786B">
              <w:rPr>
                <w:rFonts w:ascii="Times New Roman" w:eastAsia="Calibri" w:hAnsi="Times New Roman" w:cs="Times New Roman"/>
                <w:sz w:val="24"/>
                <w:szCs w:val="24"/>
              </w:rPr>
              <w:t xml:space="preserve"> муниципальный район» РТ и муниципального образования «Город Чистополь» РТ </w:t>
            </w:r>
            <w:proofErr w:type="gramStart"/>
            <w:r w:rsidRPr="0095786B">
              <w:rPr>
                <w:rFonts w:ascii="Times New Roman" w:eastAsia="Calibri" w:hAnsi="Times New Roman" w:cs="Times New Roman"/>
                <w:sz w:val="24"/>
                <w:szCs w:val="24"/>
              </w:rPr>
              <w:t>ответственными</w:t>
            </w:r>
            <w:proofErr w:type="gramEnd"/>
            <w:r w:rsidRPr="0095786B">
              <w:rPr>
                <w:rFonts w:ascii="Times New Roman" w:eastAsia="Calibri" w:hAnsi="Times New Roman" w:cs="Times New Roman"/>
                <w:sz w:val="24"/>
                <w:szCs w:val="24"/>
              </w:rPr>
              <w:t xml:space="preserve"> за работу по профилактике коррупционных и иных правонарушений назначены ведущие специалисты, ответственные за ведение кадровой работы.</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 сельских поселениях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w:t>
            </w:r>
            <w:proofErr w:type="gramStart"/>
            <w:r w:rsidRPr="0095786B">
              <w:rPr>
                <w:rFonts w:ascii="Times New Roman" w:eastAsia="Calibri" w:hAnsi="Times New Roman" w:cs="Times New Roman"/>
                <w:sz w:val="24"/>
                <w:szCs w:val="24"/>
              </w:rPr>
              <w:t>ответственными</w:t>
            </w:r>
            <w:proofErr w:type="gramEnd"/>
            <w:r w:rsidRPr="0095786B">
              <w:rPr>
                <w:rFonts w:ascii="Times New Roman" w:eastAsia="Calibri" w:hAnsi="Times New Roman" w:cs="Times New Roman"/>
                <w:sz w:val="24"/>
                <w:szCs w:val="24"/>
              </w:rPr>
              <w:t xml:space="preserve">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государственными и муниципальными служащими;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лицами, замещающими государственные и муниципальные должности.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Информирование органов Прокуратуры РТ о нарушениях, выявленных в ходе проверок</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 xml:space="preserve">ИОГВ РТ и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 Аппарат Президента РТ, Прокуратура РТ (по согласованию)</w:t>
            </w:r>
          </w:p>
        </w:tc>
        <w:tc>
          <w:tcPr>
            <w:tcW w:w="5917"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В отчетном периоде проверки не проводились.</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4.</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1.2.2. </w:t>
            </w:r>
            <w:proofErr w:type="gramStart"/>
            <w:r w:rsidRPr="0095786B">
              <w:rPr>
                <w:rFonts w:ascii="Times New Roman" w:eastAsia="Calibri" w:hAnsi="Times New Roman" w:cs="Times New Roman"/>
                <w:sz w:val="24"/>
                <w:szCs w:val="24"/>
              </w:rPr>
              <w:t>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roofErr w:type="gramEnd"/>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и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C7488E" w:rsidRDefault="00DA1714" w:rsidP="0095786B">
            <w:pPr>
              <w:widowControl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9 месяцев</w:t>
            </w:r>
            <w:r w:rsidR="0095786B" w:rsidRPr="0095786B">
              <w:rPr>
                <w:rFonts w:ascii="Times New Roman" w:eastAsia="Calibri" w:hAnsi="Times New Roman" w:cs="Times New Roman"/>
                <w:sz w:val="24"/>
                <w:szCs w:val="24"/>
              </w:rPr>
              <w:t xml:space="preserve"> 2017 года в области профилактики коррупционных и иных правонарушений в отношении </w:t>
            </w:r>
            <w:r w:rsidR="00C7488E" w:rsidRPr="00C7488E">
              <w:rPr>
                <w:rFonts w:ascii="Times New Roman" w:eastAsia="Calibri" w:hAnsi="Times New Roman" w:cs="Times New Roman"/>
                <w:sz w:val="24"/>
                <w:szCs w:val="24"/>
              </w:rPr>
              <w:t>9</w:t>
            </w:r>
            <w:r w:rsidR="0095786B" w:rsidRPr="00C7488E">
              <w:rPr>
                <w:rFonts w:ascii="Times New Roman" w:eastAsia="Calibri" w:hAnsi="Times New Roman" w:cs="Times New Roman"/>
                <w:sz w:val="24"/>
                <w:szCs w:val="24"/>
              </w:rPr>
              <w:t xml:space="preserve"> гражданин,  претендующих на должность муниципальной службы, проведена проверка  на наличие судимости. По сведениям ОВД, информация о судимости отсутствует;</w:t>
            </w:r>
          </w:p>
          <w:p w:rsidR="0095786B" w:rsidRPr="00C7488E" w:rsidRDefault="0095786B" w:rsidP="0095786B">
            <w:pPr>
              <w:widowControl w:val="0"/>
              <w:spacing w:after="0" w:line="240" w:lineRule="auto"/>
              <w:jc w:val="both"/>
              <w:rPr>
                <w:rFonts w:ascii="Times New Roman" w:eastAsia="Calibri" w:hAnsi="Times New Roman" w:cs="Times New Roman"/>
                <w:sz w:val="24"/>
                <w:szCs w:val="24"/>
              </w:rPr>
            </w:pPr>
            <w:r w:rsidRPr="00C7488E">
              <w:rPr>
                <w:rFonts w:ascii="Times New Roman" w:eastAsia="Calibri" w:hAnsi="Times New Roman" w:cs="Times New Roman"/>
                <w:sz w:val="24"/>
                <w:szCs w:val="24"/>
              </w:rPr>
              <w:t>Пр</w:t>
            </w:r>
            <w:r w:rsidR="00C7488E" w:rsidRPr="00C7488E">
              <w:rPr>
                <w:rFonts w:ascii="Times New Roman" w:eastAsia="Calibri" w:hAnsi="Times New Roman" w:cs="Times New Roman"/>
                <w:sz w:val="24"/>
                <w:szCs w:val="24"/>
              </w:rPr>
              <w:t>оводится проверка подлинности 8</w:t>
            </w:r>
            <w:r w:rsidRPr="00C7488E">
              <w:rPr>
                <w:rFonts w:ascii="Times New Roman" w:eastAsia="Calibri" w:hAnsi="Times New Roman" w:cs="Times New Roman"/>
                <w:sz w:val="24"/>
                <w:szCs w:val="24"/>
              </w:rPr>
              <w:t xml:space="preserve"> дипломов о высшем образовании; </w:t>
            </w:r>
          </w:p>
          <w:p w:rsidR="0095786B" w:rsidRPr="00C7488E" w:rsidRDefault="0095786B" w:rsidP="0095786B">
            <w:pPr>
              <w:widowControl w:val="0"/>
              <w:spacing w:after="0" w:line="240" w:lineRule="auto"/>
              <w:jc w:val="both"/>
              <w:rPr>
                <w:rFonts w:ascii="Times New Roman" w:eastAsia="Calibri" w:hAnsi="Times New Roman" w:cs="Times New Roman"/>
                <w:sz w:val="24"/>
                <w:szCs w:val="24"/>
              </w:rPr>
            </w:pPr>
            <w:r w:rsidRPr="00C7488E">
              <w:rPr>
                <w:rFonts w:ascii="Times New Roman" w:eastAsia="Calibri" w:hAnsi="Times New Roman" w:cs="Times New Roman"/>
                <w:sz w:val="24"/>
                <w:szCs w:val="24"/>
              </w:rPr>
              <w:t xml:space="preserve">На заседаниях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w:t>
            </w:r>
            <w:proofErr w:type="spellStart"/>
            <w:r w:rsidRPr="00C7488E">
              <w:rPr>
                <w:rFonts w:ascii="Times New Roman" w:eastAsia="Calibri" w:hAnsi="Times New Roman" w:cs="Times New Roman"/>
                <w:sz w:val="24"/>
                <w:szCs w:val="24"/>
              </w:rPr>
              <w:t>Чистопольского</w:t>
            </w:r>
            <w:proofErr w:type="spellEnd"/>
            <w:r w:rsidRPr="00C7488E">
              <w:rPr>
                <w:rFonts w:ascii="Times New Roman" w:eastAsia="Calibri" w:hAnsi="Times New Roman" w:cs="Times New Roman"/>
                <w:sz w:val="24"/>
                <w:szCs w:val="24"/>
              </w:rPr>
              <w:t xml:space="preserve"> муниц</w:t>
            </w:r>
            <w:r w:rsidR="00C7488E" w:rsidRPr="00C7488E">
              <w:rPr>
                <w:rFonts w:ascii="Times New Roman" w:eastAsia="Calibri" w:hAnsi="Times New Roman" w:cs="Times New Roman"/>
                <w:sz w:val="24"/>
                <w:szCs w:val="24"/>
              </w:rPr>
              <w:t>ипального района рассмотрено три</w:t>
            </w:r>
            <w:r w:rsidRPr="00C7488E">
              <w:rPr>
                <w:rFonts w:ascii="Times New Roman" w:eastAsia="Calibri" w:hAnsi="Times New Roman" w:cs="Times New Roman"/>
                <w:sz w:val="24"/>
                <w:szCs w:val="24"/>
              </w:rPr>
              <w:t xml:space="preserve"> уведомления муниципальных служащих об иной оплачиваемой деятельности;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C7488E">
              <w:rPr>
                <w:rFonts w:ascii="Times New Roman" w:eastAsia="Calibri" w:hAnsi="Times New Roman" w:cs="Times New Roman"/>
                <w:sz w:val="24"/>
                <w:szCs w:val="24"/>
              </w:rPr>
              <w:t>Нарушений законодательства муниципальными служащими не установлено.</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5.</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и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roofErr w:type="gramStart"/>
            <w:r w:rsidRPr="0095786B">
              <w:rPr>
                <w:rFonts w:ascii="Times New Roman" w:eastAsia="Calibri" w:hAnsi="Times New Roman" w:cs="Times New Roman"/>
                <w:sz w:val="24"/>
                <w:szCs w:val="24"/>
              </w:rPr>
              <w:t xml:space="preserve">Через электронную базу Единый государственный </w:t>
            </w:r>
            <w:r w:rsidRPr="00C7488E">
              <w:rPr>
                <w:rFonts w:ascii="Times New Roman" w:eastAsia="Calibri" w:hAnsi="Times New Roman" w:cs="Times New Roman"/>
                <w:sz w:val="24"/>
                <w:szCs w:val="24"/>
              </w:rPr>
              <w:t>реестр юридических лиц (ЕГРЮЛ) и Единый государственный реестр индивидуальных предпринимателей (ЕГРИП) ответственными лицами за ведение кадровой работы</w:t>
            </w:r>
            <w:r w:rsidR="00C7488E" w:rsidRPr="00C7488E">
              <w:rPr>
                <w:rFonts w:ascii="Times New Roman" w:eastAsia="Calibri" w:hAnsi="Times New Roman" w:cs="Times New Roman"/>
                <w:sz w:val="24"/>
                <w:szCs w:val="24"/>
              </w:rPr>
              <w:t xml:space="preserve"> проведена проверка соблюдения 9</w:t>
            </w:r>
            <w:r w:rsidRPr="00C7488E">
              <w:rPr>
                <w:rFonts w:ascii="Times New Roman" w:eastAsia="Calibri" w:hAnsi="Times New Roman" w:cs="Times New Roman"/>
                <w:sz w:val="24"/>
                <w:szCs w:val="24"/>
              </w:rPr>
              <w:t xml:space="preserve">  муниципальными служащими вновь принятым на муниципальную службу, запретов, связанных с муниципальной службой, в части участия в органе управления коммерческой организацией и занятия предпринимательской деятельностью.</w:t>
            </w:r>
            <w:proofErr w:type="gramEnd"/>
            <w:r w:rsidRPr="00C7488E">
              <w:rPr>
                <w:rFonts w:ascii="Times New Roman" w:eastAsia="Calibri" w:hAnsi="Times New Roman" w:cs="Times New Roman"/>
                <w:sz w:val="24"/>
                <w:szCs w:val="24"/>
              </w:rPr>
              <w:t xml:space="preserve"> Нарушений законодательства муниципальными </w:t>
            </w:r>
            <w:r w:rsidRPr="00C7488E">
              <w:rPr>
                <w:rFonts w:ascii="Times New Roman" w:eastAsia="Calibri" w:hAnsi="Times New Roman" w:cs="Times New Roman"/>
                <w:sz w:val="24"/>
                <w:szCs w:val="24"/>
              </w:rPr>
              <w:lastRenderedPageBreak/>
              <w:t>служащими не установлено</w:t>
            </w:r>
            <w:r w:rsidRPr="00DA1714">
              <w:rPr>
                <w:rFonts w:ascii="Times New Roman" w:eastAsia="Calibri" w:hAnsi="Times New Roman" w:cs="Times New Roman"/>
                <w:color w:val="FF0000"/>
                <w:sz w:val="24"/>
                <w:szCs w:val="24"/>
              </w:rPr>
              <w:t>.</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6.</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и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pacing w:after="0" w:line="240" w:lineRule="auto"/>
              <w:jc w:val="both"/>
              <w:rPr>
                <w:rFonts w:ascii="Times New Roman" w:eastAsia="Calibri" w:hAnsi="Times New Roman" w:cs="Times New Roman"/>
                <w:sz w:val="24"/>
                <w:szCs w:val="24"/>
                <w:u w:val="single"/>
              </w:rPr>
            </w:pPr>
            <w:r w:rsidRPr="0095786B">
              <w:rPr>
                <w:rFonts w:ascii="Times New Roman" w:eastAsia="Calibri" w:hAnsi="Times New Roman" w:cs="Times New Roman"/>
                <w:sz w:val="24"/>
                <w:szCs w:val="24"/>
              </w:rPr>
              <w:t>Уведомления о фактах обращения в целях склонения муниципального служащего к совершению коррупционных правонарушений не поступали.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7.</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95786B">
              <w:rPr>
                <w:rFonts w:ascii="Times New Roman" w:eastAsia="Calibri" w:hAnsi="Times New Roman" w:cs="Times New Roman"/>
                <w:sz w:val="24"/>
                <w:szCs w:val="24"/>
                <w:u w:val="single"/>
              </w:rPr>
              <w:t>ежегодно</w:t>
            </w:r>
            <w:r w:rsidRPr="0095786B">
              <w:rPr>
                <w:rFonts w:ascii="Times New Roman" w:eastAsia="Calibri" w:hAnsi="Times New Roman" w:cs="Times New Roman"/>
                <w:sz w:val="24"/>
                <w:szCs w:val="24"/>
              </w:rPr>
              <w:t>)</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p w:rsidR="0095786B" w:rsidRPr="0095786B" w:rsidRDefault="0095786B" w:rsidP="0095786B">
            <w:pPr>
              <w:widowControl w:val="0"/>
              <w:spacing w:after="0" w:line="240" w:lineRule="auto"/>
              <w:rPr>
                <w:rFonts w:ascii="Times New Roman" w:eastAsia="Calibri" w:hAnsi="Times New Roman" w:cs="Times New Roman"/>
                <w:sz w:val="24"/>
                <w:szCs w:val="24"/>
              </w:rPr>
            </w:pP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color w:val="000000"/>
                <w:sz w:val="24"/>
                <w:szCs w:val="24"/>
              </w:rPr>
              <w:t>Изменения в перечень должностей муниципальной службы, замещение которых связанно с коррупционными рисками за отчетный период не вносилось.</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8.</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w:t>
            </w:r>
            <w:proofErr w:type="gramStart"/>
            <w:r w:rsidRPr="0095786B">
              <w:rPr>
                <w:rFonts w:ascii="Times New Roman" w:eastAsia="Calibri" w:hAnsi="Times New Roman" w:cs="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roofErr w:type="gramStart"/>
            <w:r w:rsidRPr="0095786B">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rsidRPr="0095786B">
              <w:rPr>
                <w:rFonts w:ascii="Times New Roman" w:eastAsia="Calibri" w:hAnsi="Times New Roman" w:cs="Times New Roman"/>
                <w:sz w:val="24"/>
                <w:szCs w:val="24"/>
              </w:rPr>
              <w:lastRenderedPageBreak/>
              <w:t xml:space="preserve">муниципального служащего (срок выполнения: </w:t>
            </w:r>
            <w:r w:rsidRPr="0095786B">
              <w:rPr>
                <w:rFonts w:ascii="Times New Roman" w:eastAsia="Calibri" w:hAnsi="Times New Roman" w:cs="Times New Roman"/>
                <w:sz w:val="24"/>
                <w:szCs w:val="24"/>
                <w:u w:val="single"/>
              </w:rPr>
              <w:t xml:space="preserve">внедрение – </w:t>
            </w:r>
            <w:smartTag w:uri="urn:schemas-microsoft-com:office:smarttags" w:element="metricconverter">
              <w:smartTagPr>
                <w:attr w:name="ProductID" w:val="2015 г"/>
              </w:smartTagPr>
              <w:r w:rsidRPr="0095786B">
                <w:rPr>
                  <w:rFonts w:ascii="Times New Roman" w:eastAsia="Calibri" w:hAnsi="Times New Roman" w:cs="Times New Roman"/>
                  <w:sz w:val="24"/>
                  <w:szCs w:val="24"/>
                  <w:u w:val="single"/>
                </w:rPr>
                <w:t>2015 г</w:t>
              </w:r>
            </w:smartTag>
            <w:r w:rsidRPr="0095786B">
              <w:rPr>
                <w:rFonts w:ascii="Times New Roman" w:eastAsia="Calibri" w:hAnsi="Times New Roman" w:cs="Times New Roman"/>
                <w:sz w:val="24"/>
                <w:szCs w:val="24"/>
                <w:u w:val="single"/>
              </w:rPr>
              <w:t>., использование – 2015</w:t>
            </w:r>
            <w:proofErr w:type="gramEnd"/>
            <w:r w:rsidRPr="0095786B">
              <w:rPr>
                <w:rFonts w:ascii="Times New Roman" w:eastAsia="Calibri" w:hAnsi="Times New Roman" w:cs="Times New Roman"/>
                <w:sz w:val="24"/>
                <w:szCs w:val="24"/>
                <w:u w:val="single"/>
              </w:rPr>
              <w:t xml:space="preserve"> – </w:t>
            </w:r>
            <w:proofErr w:type="gramStart"/>
            <w:r w:rsidRPr="0095786B">
              <w:rPr>
                <w:rFonts w:ascii="Times New Roman" w:eastAsia="Calibri" w:hAnsi="Times New Roman" w:cs="Times New Roman"/>
                <w:sz w:val="24"/>
                <w:szCs w:val="24"/>
                <w:u w:val="single"/>
              </w:rPr>
              <w:t>2020 гг.</w:t>
            </w:r>
            <w:r w:rsidRPr="0095786B">
              <w:rPr>
                <w:rFonts w:ascii="Times New Roman" w:eastAsia="Calibri" w:hAnsi="Times New Roman" w:cs="Times New Roman"/>
                <w:sz w:val="24"/>
                <w:szCs w:val="24"/>
              </w:rPr>
              <w:t>)</w:t>
            </w:r>
            <w:proofErr w:type="gramEnd"/>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 </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Электронный доступ в базы  </w:t>
            </w:r>
            <w:proofErr w:type="spellStart"/>
            <w:r w:rsidRPr="0095786B">
              <w:rPr>
                <w:rFonts w:ascii="Times New Roman" w:eastAsia="Calibri" w:hAnsi="Times New Roman" w:cs="Times New Roman"/>
                <w:sz w:val="24"/>
                <w:szCs w:val="24"/>
              </w:rPr>
              <w:t>Росреестра</w:t>
            </w:r>
            <w:proofErr w:type="spellEnd"/>
            <w:r w:rsidRPr="0095786B">
              <w:rPr>
                <w:rFonts w:ascii="Times New Roman" w:eastAsia="Calibri" w:hAnsi="Times New Roman" w:cs="Times New Roman"/>
                <w:sz w:val="24"/>
                <w:szCs w:val="24"/>
              </w:rPr>
              <w:t xml:space="preserve"> для оперативного п</w:t>
            </w:r>
            <w:r w:rsidRPr="0095786B">
              <w:rPr>
                <w:rFonts w:ascii="Times New Roman" w:eastAsia="Calibri" w:hAnsi="Times New Roman" w:cs="Times New Roman"/>
                <w:color w:val="333333"/>
                <w:sz w:val="24"/>
                <w:szCs w:val="24"/>
                <w:shd w:val="clear" w:color="auto" w:fill="FFFFFF"/>
              </w:rPr>
              <w:t>олучения сведений из Единого государственного реестра прав на недвижимое имущество и сделок с ним (ЕГРП) активно используется.</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9.</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1.3.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 в том числе путем вовлечения в их деятельность представителей общественных советов и других институтов гражданского общества</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Протоколы  заседания комиссий размещаются на сайте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в состав комиссии входят члены общественных организаций и Общественного совета ЧМР</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10.</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1.3.1.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DA1714">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4"/>
                <w:szCs w:val="24"/>
              </w:rPr>
              <w:t xml:space="preserve">В состав комиссии по координации работы  по противодействию коррупции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входят муниципальные служащие, руководители учреждений и организаций города, представители СМИ и представители общественных</w:t>
            </w:r>
            <w:r w:rsidR="00DA1714">
              <w:rPr>
                <w:rFonts w:ascii="Times New Roman" w:eastAsia="Calibri" w:hAnsi="Times New Roman" w:cs="Times New Roman"/>
                <w:sz w:val="24"/>
                <w:szCs w:val="24"/>
              </w:rPr>
              <w:t xml:space="preserve"> организаций. За 9 месяцев</w:t>
            </w:r>
            <w:r w:rsidR="000B7D79">
              <w:rPr>
                <w:rFonts w:ascii="Times New Roman" w:eastAsia="Calibri" w:hAnsi="Times New Roman" w:cs="Times New Roman"/>
                <w:sz w:val="24"/>
                <w:szCs w:val="24"/>
              </w:rPr>
              <w:t xml:space="preserve"> 2017 года проведено 5 заседаний</w:t>
            </w:r>
            <w:r w:rsidR="00DA1714">
              <w:rPr>
                <w:rFonts w:ascii="Times New Roman" w:eastAsia="Calibri" w:hAnsi="Times New Roman" w:cs="Times New Roman"/>
                <w:sz w:val="24"/>
                <w:szCs w:val="24"/>
              </w:rPr>
              <w:t>. Рассмотрен</w:t>
            </w:r>
            <w:r w:rsidRPr="0095786B">
              <w:rPr>
                <w:rFonts w:ascii="Times New Roman" w:eastAsia="Calibri" w:hAnsi="Times New Roman" w:cs="Times New Roman"/>
                <w:sz w:val="24"/>
                <w:szCs w:val="24"/>
              </w:rPr>
              <w:t xml:space="preserve"> </w:t>
            </w:r>
            <w:r w:rsidR="00DA1714">
              <w:rPr>
                <w:rFonts w:ascii="Times New Roman" w:eastAsia="Calibri" w:hAnsi="Times New Roman" w:cs="Times New Roman"/>
                <w:sz w:val="24"/>
                <w:szCs w:val="24"/>
              </w:rPr>
              <w:t>2</w:t>
            </w:r>
            <w:r w:rsidRPr="0095786B">
              <w:rPr>
                <w:rFonts w:ascii="Times New Roman" w:eastAsia="Calibri" w:hAnsi="Times New Roman" w:cs="Times New Roman"/>
                <w:sz w:val="24"/>
                <w:szCs w:val="24"/>
              </w:rPr>
              <w:t>1</w:t>
            </w:r>
            <w:r w:rsidR="00DA1714">
              <w:rPr>
                <w:rFonts w:ascii="Times New Roman" w:eastAsia="Calibri" w:hAnsi="Times New Roman" w:cs="Times New Roman"/>
                <w:sz w:val="24"/>
                <w:szCs w:val="24"/>
              </w:rPr>
              <w:t xml:space="preserve"> вопрос</w:t>
            </w:r>
            <w:r w:rsidRPr="0095786B">
              <w:rPr>
                <w:rFonts w:ascii="Times New Roman" w:eastAsia="Calibri" w:hAnsi="Times New Roman" w:cs="Times New Roman"/>
                <w:sz w:val="24"/>
                <w:szCs w:val="24"/>
              </w:rPr>
              <w:t>.</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11.</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1.4. Обеспечение действенного функционирования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hd w:val="clear" w:color="auto" w:fill="FFFFFF"/>
              <w:spacing w:after="0" w:line="240" w:lineRule="auto"/>
              <w:ind w:right="67"/>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Комиссия по соблюдению требований к служебному поведению муниципальных служащих и урегулированию конфликта интересов  создана в </w:t>
            </w:r>
            <w:proofErr w:type="spellStart"/>
            <w:r w:rsidRPr="0095786B">
              <w:rPr>
                <w:rFonts w:ascii="Times New Roman" w:eastAsia="Calibri" w:hAnsi="Times New Roman" w:cs="Times New Roman"/>
                <w:sz w:val="24"/>
                <w:szCs w:val="24"/>
              </w:rPr>
              <w:t>Чистопольском</w:t>
            </w:r>
            <w:proofErr w:type="spellEnd"/>
            <w:r w:rsidRPr="0095786B">
              <w:rPr>
                <w:rFonts w:ascii="Times New Roman" w:eastAsia="Calibri" w:hAnsi="Times New Roman" w:cs="Times New Roman"/>
                <w:sz w:val="24"/>
                <w:szCs w:val="24"/>
              </w:rPr>
              <w:t xml:space="preserve"> муниципальном районе Постановлением главы  №84 от 09.10.2010г.  в целях обеспечения соблюдения муниципальными служащими ограничений и запретов, требований к 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За отчетный период проведено </w:t>
            </w:r>
            <w:r w:rsidR="00752F8C">
              <w:rPr>
                <w:rFonts w:ascii="Times New Roman" w:eastAsia="Calibri" w:hAnsi="Times New Roman" w:cs="Times New Roman"/>
                <w:sz w:val="24"/>
                <w:szCs w:val="24"/>
              </w:rPr>
              <w:t>4</w:t>
            </w:r>
            <w:r w:rsidRPr="0095786B">
              <w:rPr>
                <w:rFonts w:ascii="Times New Roman" w:eastAsia="Calibri" w:hAnsi="Times New Roman" w:cs="Times New Roman"/>
                <w:sz w:val="24"/>
                <w:szCs w:val="24"/>
              </w:rPr>
              <w:t xml:space="preserve">  заседания комиссии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w:t>
            </w:r>
            <w:proofErr w:type="spellStart"/>
            <w:r w:rsidRPr="0095786B">
              <w:rPr>
                <w:rFonts w:ascii="Times New Roman" w:eastAsia="Calibri" w:hAnsi="Times New Roman" w:cs="Times New Roman"/>
                <w:sz w:val="24"/>
                <w:szCs w:val="24"/>
              </w:rPr>
              <w:lastRenderedPageBreak/>
              <w:t>Чистопольского</w:t>
            </w:r>
            <w:proofErr w:type="spellEnd"/>
            <w:r w:rsidRPr="0095786B">
              <w:rPr>
                <w:rFonts w:ascii="Times New Roman" w:eastAsia="Calibri" w:hAnsi="Times New Roman" w:cs="Times New Roman"/>
                <w:sz w:val="24"/>
                <w:szCs w:val="24"/>
              </w:rPr>
              <w:t xml:space="preserve"> муниципального района  </w:t>
            </w:r>
            <w:r w:rsidRPr="0095786B">
              <w:rPr>
                <w:rFonts w:ascii="Times New Roman" w:eastAsia="Calibri" w:hAnsi="Times New Roman" w:cs="Times New Roman"/>
                <w:bCs/>
                <w:spacing w:val="-12"/>
                <w:sz w:val="24"/>
                <w:szCs w:val="24"/>
              </w:rPr>
              <w:t xml:space="preserve">Республики Татарстан. </w:t>
            </w:r>
            <w:r w:rsidR="00752F8C">
              <w:rPr>
                <w:rFonts w:ascii="Times New Roman" w:eastAsia="Calibri" w:hAnsi="Times New Roman" w:cs="Times New Roman"/>
                <w:bCs/>
                <w:spacing w:val="-12"/>
                <w:sz w:val="24"/>
                <w:szCs w:val="24"/>
              </w:rPr>
              <w:t xml:space="preserve">Рассмотрено 11 вопросов. </w:t>
            </w:r>
            <w:r w:rsidRPr="0095786B">
              <w:rPr>
                <w:rFonts w:ascii="Times New Roman" w:eastAsia="Calibri" w:hAnsi="Times New Roman" w:cs="Times New Roman"/>
                <w:sz w:val="24"/>
                <w:szCs w:val="24"/>
              </w:rPr>
              <w:t xml:space="preserve">Информация о комиссии, ее основных задачах, а также о деятельности размещается в сети интернет на официальном сайте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в разделе «Противодействие коррупции».</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12.</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1.6. Размещение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Сведения о доходах, расходах, об имуществе и обязательствах  имущественного характера муниципальных служащих за 2016 год согласно правилам, установленным законодательством </w:t>
            </w:r>
            <w:r w:rsidRPr="0095786B">
              <w:rPr>
                <w:rFonts w:ascii="Times New Roman" w:eastAsia="Calibri" w:hAnsi="Times New Roman" w:cs="Times New Roman"/>
                <w:bCs/>
                <w:sz w:val="24"/>
                <w:szCs w:val="24"/>
              </w:rPr>
              <w:t>размещены н</w:t>
            </w:r>
            <w:r w:rsidRPr="0095786B">
              <w:rPr>
                <w:rFonts w:ascii="Times New Roman" w:eastAsia="Calibri" w:hAnsi="Times New Roman" w:cs="Times New Roman"/>
                <w:sz w:val="24"/>
                <w:szCs w:val="24"/>
              </w:rPr>
              <w:t xml:space="preserve">а официальном сайте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с 14 мая текущего года</w:t>
            </w:r>
            <w:proofErr w:type="gramStart"/>
            <w:r w:rsidRPr="0095786B">
              <w:rPr>
                <w:rFonts w:ascii="Times New Roman" w:eastAsia="Calibri" w:hAnsi="Times New Roman" w:cs="Times New Roman"/>
                <w:sz w:val="24"/>
                <w:szCs w:val="24"/>
              </w:rPr>
              <w:t>.</w:t>
            </w:r>
            <w:proofErr w:type="gramEnd"/>
            <w:r w:rsidRPr="0095786B">
              <w:rPr>
                <w:rFonts w:ascii="Times New Roman" w:eastAsia="Calibri" w:hAnsi="Times New Roman" w:cs="Times New Roman"/>
                <w:sz w:val="24"/>
                <w:szCs w:val="24"/>
              </w:rPr>
              <w:t xml:space="preserve">  (</w:t>
            </w:r>
            <w:proofErr w:type="gramStart"/>
            <w:r w:rsidRPr="0095786B">
              <w:rPr>
                <w:rFonts w:ascii="Times New Roman" w:eastAsia="Calibri" w:hAnsi="Times New Roman" w:cs="Times New Roman"/>
                <w:sz w:val="24"/>
                <w:szCs w:val="24"/>
              </w:rPr>
              <w:t>р</w:t>
            </w:r>
            <w:proofErr w:type="gramEnd"/>
            <w:r w:rsidRPr="0095786B">
              <w:rPr>
                <w:rFonts w:ascii="Times New Roman" w:eastAsia="Calibri" w:hAnsi="Times New Roman" w:cs="Times New Roman"/>
                <w:sz w:val="24"/>
                <w:szCs w:val="24"/>
              </w:rPr>
              <w:t>аздел – «Противодействие коррупции»)</w:t>
            </w:r>
          </w:p>
        </w:tc>
      </w:tr>
      <w:tr w:rsidR="0095786B" w:rsidRPr="0095786B" w:rsidTr="009F5347">
        <w:trPr>
          <w:trHeight w:val="470"/>
        </w:trPr>
        <w:tc>
          <w:tcPr>
            <w:tcW w:w="15948" w:type="dxa"/>
            <w:gridSpan w:val="4"/>
          </w:tcPr>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2. Выявление и устранение </w:t>
            </w:r>
            <w:proofErr w:type="spellStart"/>
            <w:r w:rsidRPr="0095786B">
              <w:rPr>
                <w:rFonts w:ascii="Times New Roman" w:eastAsia="Calibri" w:hAnsi="Times New Roman" w:cs="Times New Roman"/>
                <w:sz w:val="24"/>
                <w:szCs w:val="24"/>
              </w:rPr>
              <w:t>коррупциогенных</w:t>
            </w:r>
            <w:proofErr w:type="spellEnd"/>
            <w:r w:rsidRPr="0095786B">
              <w:rPr>
                <w:rFonts w:ascii="Times New Roman" w:eastAsia="Calibri" w:hAnsi="Times New Roman" w:cs="Times New Roman"/>
                <w:sz w:val="24"/>
                <w:szCs w:val="24"/>
              </w:rPr>
              <w:t xml:space="preserve"> факторов в нормативных правовых актах и проектах нормативных правовых актов</w:t>
            </w: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проектов нормативных правовых актов</w:t>
            </w:r>
          </w:p>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tc>
      </w:tr>
      <w:tr w:rsidR="0095786B" w:rsidRPr="0095786B" w:rsidTr="009F5347">
        <w:trPr>
          <w:trHeight w:val="806"/>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13.</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95786B" w:rsidRPr="001310CA" w:rsidRDefault="0095786B" w:rsidP="0095786B">
            <w:pPr>
              <w:widowControl w:val="0"/>
              <w:spacing w:after="0" w:line="240" w:lineRule="auto"/>
              <w:rPr>
                <w:rFonts w:ascii="Times New Roman" w:eastAsia="Calibri" w:hAnsi="Times New Roman" w:cs="Times New Roman"/>
                <w:sz w:val="24"/>
                <w:szCs w:val="24"/>
              </w:rPr>
            </w:pPr>
            <w:r w:rsidRPr="001310CA">
              <w:rPr>
                <w:rFonts w:ascii="Times New Roman" w:eastAsia="Calibri" w:hAnsi="Times New Roman" w:cs="Times New Roman"/>
                <w:sz w:val="24"/>
                <w:szCs w:val="24"/>
              </w:rPr>
              <w:t xml:space="preserve">Минюст РТ, ИОГВ РТ, </w:t>
            </w:r>
            <w:r w:rsidRPr="001310CA">
              <w:rPr>
                <w:rFonts w:ascii="Times New Roman" w:eastAsia="Calibri" w:hAnsi="Times New Roman" w:cs="Times New Roman"/>
                <w:b/>
                <w:sz w:val="24"/>
                <w:szCs w:val="24"/>
              </w:rPr>
              <w:t>ОМС</w:t>
            </w:r>
            <w:r w:rsidRPr="001310CA">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1310CA" w:rsidRDefault="0095786B" w:rsidP="00727B7E">
            <w:pPr>
              <w:widowControl w:val="0"/>
              <w:spacing w:after="0" w:line="240" w:lineRule="auto"/>
              <w:jc w:val="both"/>
              <w:rPr>
                <w:rFonts w:ascii="Times New Roman" w:eastAsia="Calibri" w:hAnsi="Times New Roman" w:cs="Times New Roman"/>
                <w:sz w:val="24"/>
                <w:szCs w:val="24"/>
              </w:rPr>
            </w:pPr>
            <w:r w:rsidRPr="001310CA">
              <w:rPr>
                <w:rFonts w:ascii="Times New Roman" w:eastAsia="Calibri" w:hAnsi="Times New Roman" w:cs="Times New Roman"/>
                <w:sz w:val="24"/>
                <w:szCs w:val="24"/>
              </w:rPr>
              <w:t xml:space="preserve">За </w:t>
            </w:r>
            <w:r w:rsidR="00727B7E" w:rsidRPr="001310CA">
              <w:rPr>
                <w:rFonts w:ascii="Times New Roman" w:eastAsia="Calibri" w:hAnsi="Times New Roman" w:cs="Times New Roman"/>
                <w:sz w:val="24"/>
                <w:szCs w:val="24"/>
              </w:rPr>
              <w:t>9 месяцев</w:t>
            </w:r>
            <w:r w:rsidRPr="001310CA">
              <w:rPr>
                <w:rFonts w:ascii="Times New Roman" w:eastAsia="Calibri" w:hAnsi="Times New Roman" w:cs="Times New Roman"/>
                <w:sz w:val="24"/>
                <w:szCs w:val="24"/>
              </w:rPr>
              <w:t xml:space="preserve"> 2017 года проведена </w:t>
            </w:r>
            <w:r w:rsidR="00D32ED0" w:rsidRPr="001310CA">
              <w:rPr>
                <w:rFonts w:ascii="Times New Roman" w:eastAsia="Calibri" w:hAnsi="Times New Roman" w:cs="Times New Roman"/>
                <w:sz w:val="24"/>
                <w:szCs w:val="24"/>
              </w:rPr>
              <w:t>антикоррупционная экспертиза 402</w:t>
            </w:r>
            <w:r w:rsidRPr="001310CA">
              <w:rPr>
                <w:rFonts w:ascii="Times New Roman" w:eastAsia="Calibri" w:hAnsi="Times New Roman" w:cs="Times New Roman"/>
                <w:sz w:val="24"/>
                <w:szCs w:val="24"/>
              </w:rPr>
              <w:t xml:space="preserve"> проектов нормативных правовых актов </w:t>
            </w:r>
            <w:r w:rsidR="001310CA" w:rsidRPr="001310CA">
              <w:rPr>
                <w:rFonts w:ascii="Times New Roman" w:eastAsia="Calibri" w:hAnsi="Times New Roman" w:cs="Times New Roman"/>
                <w:sz w:val="24"/>
                <w:szCs w:val="24"/>
              </w:rPr>
              <w:t>и 503 нормативных правовых акта</w:t>
            </w:r>
            <w:r w:rsidRPr="001310CA">
              <w:rPr>
                <w:rFonts w:ascii="Times New Roman" w:eastAsia="Calibri" w:hAnsi="Times New Roman" w:cs="Times New Roman"/>
                <w:sz w:val="24"/>
                <w:szCs w:val="24"/>
              </w:rPr>
              <w:t>.</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14.</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Минюст РТ, 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pacing w:after="0" w:line="240" w:lineRule="auto"/>
              <w:jc w:val="both"/>
              <w:rPr>
                <w:rFonts w:ascii="Times New Roman" w:eastAsia="Calibri" w:hAnsi="Times New Roman" w:cs="Times New Roman"/>
                <w:sz w:val="24"/>
                <w:szCs w:val="24"/>
              </w:rPr>
            </w:pPr>
            <w:proofErr w:type="gramStart"/>
            <w:r w:rsidRPr="0095786B">
              <w:rPr>
                <w:rFonts w:ascii="Times New Roman" w:eastAsia="Calibri" w:hAnsi="Times New Roman" w:cs="Times New Roman"/>
                <w:sz w:val="24"/>
                <w:szCs w:val="24"/>
              </w:rPr>
              <w:t>Ответственным</w:t>
            </w:r>
            <w:proofErr w:type="gramEnd"/>
            <w:r w:rsidRPr="0095786B">
              <w:rPr>
                <w:rFonts w:ascii="Times New Roman" w:eastAsia="Calibri" w:hAnsi="Times New Roman" w:cs="Times New Roman"/>
                <w:sz w:val="24"/>
                <w:szCs w:val="24"/>
              </w:rPr>
              <w:t xml:space="preserve"> за разработку проектов НПА регулярно направляются письма напоминания о необходимости размещения проектов в разделе «Независимая экспертиза» официального  сайта района. На сайте района и сельских поселений района размещаются проекты нормативных правовых актов. </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Заключений о проведенных антикоррупционных экспертизах независимыми экспертами, не поступало.</w:t>
            </w:r>
          </w:p>
        </w:tc>
      </w:tr>
      <w:tr w:rsidR="0095786B" w:rsidRPr="0095786B" w:rsidTr="009F5347">
        <w:tc>
          <w:tcPr>
            <w:tcW w:w="15948" w:type="dxa"/>
            <w:gridSpan w:val="4"/>
          </w:tcPr>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 Оценка состояния коррупции посредством проведения мониторинговых исследований</w:t>
            </w:r>
          </w:p>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15.</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3.1.Проведение </w:t>
            </w:r>
            <w:proofErr w:type="gramStart"/>
            <w:r w:rsidRPr="0095786B">
              <w:rPr>
                <w:rFonts w:ascii="Times New Roman" w:eastAsia="Calibri" w:hAnsi="Times New Roman" w:cs="Times New Roman"/>
                <w:sz w:val="24"/>
                <w:szCs w:val="24"/>
              </w:rPr>
              <w:t>мониторинга деятельности органов исполнительной власти Республики</w:t>
            </w:r>
            <w:proofErr w:type="gramEnd"/>
            <w:r w:rsidRPr="0095786B">
              <w:rPr>
                <w:rFonts w:ascii="Times New Roman" w:eastAsia="Calibri" w:hAnsi="Times New Roman" w:cs="Times New Roman"/>
                <w:sz w:val="24"/>
                <w:szCs w:val="24"/>
              </w:rPr>
              <w:t xml:space="preserve"> Татарстан, территориальных </w:t>
            </w:r>
            <w:r w:rsidRPr="0095786B">
              <w:rPr>
                <w:rFonts w:ascii="Times New Roman" w:eastAsia="Calibri" w:hAnsi="Times New Roman" w:cs="Times New Roman"/>
                <w:sz w:val="24"/>
                <w:szCs w:val="24"/>
              </w:rPr>
              <w:lastRenderedPageBreak/>
              <w:t>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Комитет РТ</w:t>
            </w:r>
          </w:p>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по социально-</w:t>
            </w:r>
            <w:r w:rsidRPr="0095786B">
              <w:rPr>
                <w:rFonts w:ascii="Times New Roman" w:eastAsia="Calibri" w:hAnsi="Times New Roman" w:cs="Times New Roman"/>
                <w:sz w:val="24"/>
                <w:szCs w:val="24"/>
              </w:rPr>
              <w:lastRenderedPageBreak/>
              <w:t xml:space="preserve">экономическому мониторингу, </w:t>
            </w:r>
          </w:p>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keepLines/>
              <w:spacing w:after="0" w:line="240" w:lineRule="auto"/>
              <w:jc w:val="both"/>
              <w:rPr>
                <w:rFonts w:ascii="Times New Roman" w:eastAsia="Calibri" w:hAnsi="Times New Roman" w:cs="Times New Roman"/>
                <w:sz w:val="24"/>
                <w:szCs w:val="24"/>
              </w:rPr>
            </w:pPr>
            <w:proofErr w:type="gramStart"/>
            <w:r w:rsidRPr="0095786B">
              <w:rPr>
                <w:rFonts w:ascii="Times New Roman" w:eastAsia="Calibri" w:hAnsi="Times New Roman" w:cs="Times New Roman"/>
                <w:sz w:val="24"/>
                <w:szCs w:val="24"/>
              </w:rPr>
              <w:lastRenderedPageBreak/>
              <w:t xml:space="preserve">В соответствии с постановлением Кабинета Министров Республики Татарстан №463 от 10.06.2011 </w:t>
            </w:r>
            <w:r w:rsidRPr="0095786B">
              <w:rPr>
                <w:rFonts w:ascii="Times New Roman" w:eastAsia="Calibri" w:hAnsi="Times New Roman" w:cs="Times New Roman"/>
                <w:sz w:val="24"/>
                <w:szCs w:val="24"/>
              </w:rPr>
              <w:lastRenderedPageBreak/>
              <w:t xml:space="preserve">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95786B">
              <w:rPr>
                <w:rFonts w:ascii="Times New Roman" w:eastAsia="Calibri" w:hAnsi="Times New Roman" w:cs="Times New Roman"/>
                <w:sz w:val="24"/>
                <w:szCs w:val="24"/>
              </w:rPr>
              <w:t>Чистопольскому</w:t>
            </w:r>
            <w:proofErr w:type="spellEnd"/>
            <w:r w:rsidRPr="0095786B">
              <w:rPr>
                <w:rFonts w:ascii="Times New Roman" w:eastAsia="Calibri" w:hAnsi="Times New Roman" w:cs="Times New Roman"/>
                <w:sz w:val="24"/>
                <w:szCs w:val="24"/>
              </w:rPr>
              <w:t xml:space="preserve"> муниципальному району  в Комитет Республики</w:t>
            </w:r>
            <w:proofErr w:type="gramEnd"/>
            <w:r w:rsidRPr="0095786B">
              <w:rPr>
                <w:rFonts w:ascii="Times New Roman" w:eastAsia="Calibri" w:hAnsi="Times New Roman" w:cs="Times New Roman"/>
                <w:sz w:val="24"/>
                <w:szCs w:val="24"/>
              </w:rPr>
              <w:t xml:space="preserve"> Татарстан по социально-экономическому мониторингу предоставляются согласно регламенту, с соблюдением установленных сроков. </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Результаты антикоррупционного мониторинга рассматриваются на заседаниях комиссии.</w:t>
            </w:r>
          </w:p>
        </w:tc>
      </w:tr>
      <w:tr w:rsidR="0095786B" w:rsidRPr="0095786B" w:rsidTr="009F5347">
        <w:tc>
          <w:tcPr>
            <w:tcW w:w="648" w:type="dxa"/>
            <w:tcBorders>
              <w:bottom w:val="single" w:sz="4" w:space="0" w:color="auto"/>
            </w:tcBorders>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16.</w:t>
            </w:r>
          </w:p>
        </w:tc>
        <w:tc>
          <w:tcPr>
            <w:tcW w:w="7115" w:type="dxa"/>
            <w:tcBorders>
              <w:bottom w:val="single" w:sz="4" w:space="0" w:color="auto"/>
            </w:tcBorders>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pacing w:after="0" w:line="240" w:lineRule="auto"/>
              <w:ind w:right="-2"/>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На сайте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размещен опрос для населения «Выскажите свое мнение о состоянии коррупции». Изучается фактиче</w:t>
            </w:r>
            <w:r w:rsidRPr="0095786B">
              <w:rPr>
                <w:rFonts w:ascii="Times New Roman" w:eastAsia="Calibri" w:hAnsi="Times New Roman" w:cs="Times New Roman"/>
                <w:sz w:val="24"/>
                <w:szCs w:val="24"/>
              </w:rPr>
              <w:softHyphen/>
              <w:t>ское со</w:t>
            </w:r>
            <w:r w:rsidRPr="0095786B">
              <w:rPr>
                <w:rFonts w:ascii="Times New Roman" w:eastAsia="Calibri" w:hAnsi="Times New Roman" w:cs="Times New Roman"/>
                <w:sz w:val="24"/>
                <w:szCs w:val="24"/>
              </w:rPr>
              <w:softHyphen/>
              <w:t>стояние и структура корруп</w:t>
            </w:r>
            <w:r w:rsidRPr="0095786B">
              <w:rPr>
                <w:rFonts w:ascii="Times New Roman" w:eastAsia="Calibri" w:hAnsi="Times New Roman" w:cs="Times New Roman"/>
                <w:sz w:val="24"/>
                <w:szCs w:val="24"/>
              </w:rPr>
              <w:softHyphen/>
              <w:t>ции, вырабатываются меры по уси</w:t>
            </w:r>
            <w:r w:rsidRPr="0095786B">
              <w:rPr>
                <w:rFonts w:ascii="Times New Roman" w:eastAsia="Calibri" w:hAnsi="Times New Roman" w:cs="Times New Roman"/>
                <w:sz w:val="24"/>
                <w:szCs w:val="24"/>
              </w:rPr>
              <w:softHyphen/>
              <w:t>лению противодейст</w:t>
            </w:r>
            <w:r w:rsidRPr="0095786B">
              <w:rPr>
                <w:rFonts w:ascii="Times New Roman" w:eastAsia="Calibri" w:hAnsi="Times New Roman" w:cs="Times New Roman"/>
                <w:sz w:val="24"/>
                <w:szCs w:val="24"/>
              </w:rPr>
              <w:softHyphen/>
              <w:t>вия кор</w:t>
            </w:r>
            <w:r w:rsidRPr="0095786B">
              <w:rPr>
                <w:rFonts w:ascii="Times New Roman" w:eastAsia="Calibri" w:hAnsi="Times New Roman" w:cs="Times New Roman"/>
                <w:sz w:val="24"/>
                <w:szCs w:val="24"/>
              </w:rPr>
              <w:softHyphen/>
              <w:t>руп</w:t>
            </w:r>
            <w:r w:rsidRPr="0095786B">
              <w:rPr>
                <w:rFonts w:ascii="Times New Roman" w:eastAsia="Calibri" w:hAnsi="Times New Roman" w:cs="Times New Roman"/>
                <w:sz w:val="24"/>
                <w:szCs w:val="24"/>
              </w:rPr>
              <w:softHyphen/>
              <w:t xml:space="preserve">ции. </w:t>
            </w:r>
          </w:p>
        </w:tc>
      </w:tr>
      <w:tr w:rsidR="0095786B" w:rsidRPr="0095786B" w:rsidTr="000B7D79">
        <w:trPr>
          <w:trHeight w:val="1127"/>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17.</w:t>
            </w:r>
          </w:p>
        </w:tc>
        <w:tc>
          <w:tcPr>
            <w:tcW w:w="7115"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3.4. Проведение мониторинга:</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вовлеченности институтов гражданского общества в реализацию антикоррупционной политики;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материалов республиканских средств массовой информации на тему коррупции</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Общественная палата РТ (по согласованию),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 </w:t>
            </w:r>
          </w:p>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Агентство «</w:t>
            </w:r>
            <w:proofErr w:type="spellStart"/>
            <w:r w:rsidRPr="0095786B">
              <w:rPr>
                <w:rFonts w:ascii="Times New Roman" w:eastAsia="Calibri" w:hAnsi="Times New Roman" w:cs="Times New Roman"/>
                <w:sz w:val="24"/>
                <w:szCs w:val="24"/>
              </w:rPr>
              <w:t>Татмедиа</w:t>
            </w:r>
            <w:proofErr w:type="spellEnd"/>
            <w:r w:rsidRPr="0095786B">
              <w:rPr>
                <w:rFonts w:ascii="Times New Roman" w:eastAsia="Calibri" w:hAnsi="Times New Roman" w:cs="Times New Roman"/>
                <w:sz w:val="24"/>
                <w:szCs w:val="24"/>
              </w:rPr>
              <w:t>»</w:t>
            </w:r>
          </w:p>
        </w:tc>
        <w:tc>
          <w:tcPr>
            <w:tcW w:w="5917" w:type="dxa"/>
            <w:shd w:val="clear" w:color="auto" w:fill="auto"/>
          </w:tcPr>
          <w:p w:rsidR="0095786B" w:rsidRPr="0095786B" w:rsidRDefault="0095786B" w:rsidP="0095786B">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5786B">
              <w:rPr>
                <w:rFonts w:ascii="Times New Roman" w:eastAsia="Times New Roman" w:hAnsi="Times New Roman" w:cs="Times New Roman"/>
                <w:sz w:val="24"/>
                <w:szCs w:val="24"/>
              </w:rPr>
              <w:t xml:space="preserve">- В противодействии коррупции задействованы следующие общественные объединения и  организации: </w:t>
            </w:r>
            <w:r w:rsidRPr="0095786B">
              <w:rPr>
                <w:rFonts w:ascii="Times New Roman" w:eastAsia="Times New Roman" w:hAnsi="Times New Roman" w:cs="Times New Roman"/>
                <w:color w:val="000000"/>
                <w:sz w:val="24"/>
                <w:szCs w:val="24"/>
                <w:lang w:eastAsia="ru-RU"/>
              </w:rPr>
              <w:t xml:space="preserve">Общественный Совет </w:t>
            </w:r>
            <w:proofErr w:type="spellStart"/>
            <w:r w:rsidRPr="0095786B">
              <w:rPr>
                <w:rFonts w:ascii="Times New Roman" w:eastAsia="Times New Roman" w:hAnsi="Times New Roman" w:cs="Times New Roman"/>
                <w:color w:val="000000"/>
                <w:sz w:val="24"/>
                <w:szCs w:val="24"/>
                <w:lang w:eastAsia="ru-RU"/>
              </w:rPr>
              <w:t>Чистопольского</w:t>
            </w:r>
            <w:proofErr w:type="spellEnd"/>
            <w:r w:rsidRPr="0095786B">
              <w:rPr>
                <w:rFonts w:ascii="Times New Roman" w:eastAsia="Times New Roman" w:hAnsi="Times New Roman" w:cs="Times New Roman"/>
                <w:color w:val="000000"/>
                <w:sz w:val="24"/>
                <w:szCs w:val="24"/>
                <w:lang w:eastAsia="ru-RU"/>
              </w:rPr>
              <w:t xml:space="preserve"> района, </w:t>
            </w:r>
            <w:r w:rsidRPr="0095786B">
              <w:rPr>
                <w:rFonts w:ascii="Times New Roman" w:eastAsia="Times New Roman" w:hAnsi="Times New Roman" w:cs="Times New Roman"/>
                <w:sz w:val="24"/>
                <w:szCs w:val="24"/>
              </w:rPr>
              <w:t xml:space="preserve">Совет ветеранов </w:t>
            </w:r>
            <w:proofErr w:type="spellStart"/>
            <w:r w:rsidRPr="0095786B">
              <w:rPr>
                <w:rFonts w:ascii="Times New Roman" w:eastAsia="Times New Roman" w:hAnsi="Times New Roman" w:cs="Times New Roman"/>
                <w:sz w:val="24"/>
                <w:szCs w:val="24"/>
              </w:rPr>
              <w:t>Чистопольского</w:t>
            </w:r>
            <w:proofErr w:type="spellEnd"/>
            <w:r w:rsidRPr="0095786B">
              <w:rPr>
                <w:rFonts w:ascii="Times New Roman" w:eastAsia="Times New Roman" w:hAnsi="Times New Roman" w:cs="Times New Roman"/>
                <w:sz w:val="24"/>
                <w:szCs w:val="24"/>
              </w:rPr>
              <w:t xml:space="preserve"> района, </w:t>
            </w:r>
            <w:proofErr w:type="spellStart"/>
            <w:r w:rsidRPr="0095786B">
              <w:rPr>
                <w:rFonts w:ascii="Times New Roman" w:eastAsia="Times New Roman" w:hAnsi="Times New Roman" w:cs="Times New Roman"/>
                <w:sz w:val="24"/>
                <w:szCs w:val="24"/>
              </w:rPr>
              <w:t>Чистопольский</w:t>
            </w:r>
            <w:proofErr w:type="spellEnd"/>
            <w:r w:rsidRPr="0095786B">
              <w:rPr>
                <w:rFonts w:ascii="Times New Roman" w:eastAsia="Times New Roman" w:hAnsi="Times New Roman" w:cs="Times New Roman"/>
                <w:sz w:val="24"/>
                <w:szCs w:val="24"/>
              </w:rPr>
              <w:t xml:space="preserve"> городской Совет студентов, </w:t>
            </w:r>
            <w:r w:rsidRPr="0095786B">
              <w:rPr>
                <w:rFonts w:ascii="Times New Roman" w:eastAsia="Times New Roman" w:hAnsi="Times New Roman" w:cs="Times New Roman"/>
                <w:color w:val="000000"/>
                <w:sz w:val="24"/>
                <w:szCs w:val="24"/>
                <w:lang w:eastAsia="ru-RU"/>
              </w:rPr>
              <w:t xml:space="preserve">МБУ «Центр М-Ш ФООП ФОРПОСТ», </w:t>
            </w:r>
            <w:r w:rsidRPr="0095786B">
              <w:rPr>
                <w:rFonts w:ascii="Times New Roman" w:eastAsia="Times New Roman" w:hAnsi="Times New Roman" w:cs="Times New Roman"/>
                <w:sz w:val="24"/>
                <w:szCs w:val="24"/>
              </w:rPr>
              <w:t xml:space="preserve">ВОО «Молодая Гвардия Единой России», </w:t>
            </w:r>
            <w:r w:rsidRPr="0095786B">
              <w:rPr>
                <w:rFonts w:ascii="Times New Roman" w:eastAsia="Times New Roman" w:hAnsi="Times New Roman" w:cs="Times New Roman"/>
                <w:color w:val="000000"/>
                <w:sz w:val="24"/>
                <w:szCs w:val="24"/>
              </w:rPr>
              <w:t xml:space="preserve">Общественная организация </w:t>
            </w:r>
            <w:proofErr w:type="spellStart"/>
            <w:r w:rsidRPr="0095786B">
              <w:rPr>
                <w:rFonts w:ascii="Times New Roman" w:eastAsia="Times New Roman" w:hAnsi="Times New Roman" w:cs="Times New Roman"/>
                <w:color w:val="000000"/>
                <w:sz w:val="24"/>
                <w:szCs w:val="24"/>
              </w:rPr>
              <w:t>кряшен</w:t>
            </w:r>
            <w:proofErr w:type="spellEnd"/>
            <w:r w:rsidRPr="0095786B">
              <w:rPr>
                <w:rFonts w:ascii="Times New Roman" w:eastAsia="Times New Roman" w:hAnsi="Times New Roman" w:cs="Times New Roman"/>
                <w:color w:val="000000"/>
                <w:sz w:val="24"/>
                <w:szCs w:val="24"/>
              </w:rPr>
              <w:t xml:space="preserve"> </w:t>
            </w:r>
            <w:proofErr w:type="spellStart"/>
            <w:r w:rsidRPr="0095786B">
              <w:rPr>
                <w:rFonts w:ascii="Times New Roman" w:eastAsia="Times New Roman" w:hAnsi="Times New Roman" w:cs="Times New Roman"/>
                <w:color w:val="000000"/>
                <w:sz w:val="24"/>
                <w:szCs w:val="24"/>
              </w:rPr>
              <w:t>г</w:t>
            </w:r>
            <w:proofErr w:type="gramStart"/>
            <w:r w:rsidRPr="0095786B">
              <w:rPr>
                <w:rFonts w:ascii="Times New Roman" w:eastAsia="Times New Roman" w:hAnsi="Times New Roman" w:cs="Times New Roman"/>
                <w:color w:val="000000"/>
                <w:sz w:val="24"/>
                <w:szCs w:val="24"/>
              </w:rPr>
              <w:t>.Ч</w:t>
            </w:r>
            <w:proofErr w:type="gramEnd"/>
            <w:r w:rsidRPr="0095786B">
              <w:rPr>
                <w:rFonts w:ascii="Times New Roman" w:eastAsia="Times New Roman" w:hAnsi="Times New Roman" w:cs="Times New Roman"/>
                <w:color w:val="000000"/>
                <w:sz w:val="24"/>
                <w:szCs w:val="24"/>
              </w:rPr>
              <w:t>истополя</w:t>
            </w:r>
            <w:proofErr w:type="spellEnd"/>
            <w:r w:rsidRPr="0095786B">
              <w:rPr>
                <w:rFonts w:ascii="Times New Roman" w:eastAsia="Times New Roman" w:hAnsi="Times New Roman" w:cs="Times New Roman"/>
                <w:color w:val="000000"/>
                <w:sz w:val="24"/>
                <w:szCs w:val="24"/>
              </w:rPr>
              <w:t xml:space="preserve"> и </w:t>
            </w:r>
            <w:proofErr w:type="spellStart"/>
            <w:r w:rsidRPr="0095786B">
              <w:rPr>
                <w:rFonts w:ascii="Times New Roman" w:eastAsia="Times New Roman" w:hAnsi="Times New Roman" w:cs="Times New Roman"/>
                <w:color w:val="000000"/>
                <w:sz w:val="24"/>
                <w:szCs w:val="24"/>
              </w:rPr>
              <w:t>Чистопольского</w:t>
            </w:r>
            <w:proofErr w:type="spellEnd"/>
            <w:r w:rsidRPr="0095786B">
              <w:rPr>
                <w:rFonts w:ascii="Times New Roman" w:eastAsia="Times New Roman" w:hAnsi="Times New Roman" w:cs="Times New Roman"/>
                <w:color w:val="000000"/>
                <w:sz w:val="24"/>
                <w:szCs w:val="24"/>
              </w:rPr>
              <w:t xml:space="preserve"> района, Совет рабочей молодежи, </w:t>
            </w:r>
            <w:proofErr w:type="spellStart"/>
            <w:r w:rsidRPr="0095786B">
              <w:rPr>
                <w:rFonts w:ascii="Times New Roman" w:eastAsia="Times New Roman" w:hAnsi="Times New Roman" w:cs="Times New Roman"/>
                <w:color w:val="000000"/>
                <w:sz w:val="24"/>
                <w:szCs w:val="24"/>
              </w:rPr>
              <w:t>Чистопольская</w:t>
            </w:r>
            <w:proofErr w:type="spellEnd"/>
            <w:r w:rsidRPr="0095786B">
              <w:rPr>
                <w:rFonts w:ascii="Times New Roman" w:eastAsia="Times New Roman" w:hAnsi="Times New Roman" w:cs="Times New Roman"/>
                <w:color w:val="000000"/>
                <w:sz w:val="24"/>
                <w:szCs w:val="24"/>
              </w:rPr>
              <w:t xml:space="preserve"> городская общественная организация «Общество инвалидов Республики Татарстан».</w:t>
            </w:r>
          </w:p>
          <w:p w:rsidR="0095786B" w:rsidRPr="0095786B" w:rsidRDefault="0095786B" w:rsidP="0095786B">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rPr>
            </w:pPr>
            <w:r w:rsidRPr="0095786B">
              <w:rPr>
                <w:rFonts w:ascii="Times New Roman" w:eastAsia="Times New Roman" w:hAnsi="Times New Roman" w:cs="Times New Roman"/>
                <w:bCs/>
                <w:color w:val="000000"/>
                <w:sz w:val="24"/>
                <w:szCs w:val="24"/>
              </w:rPr>
              <w:t xml:space="preserve">Духовные служители двух основных конфессий - </w:t>
            </w:r>
            <w:r w:rsidRPr="0095786B">
              <w:rPr>
                <w:rFonts w:ascii="Times New Roman" w:eastAsia="Times New Roman" w:hAnsi="Times New Roman" w:cs="Times New Roman"/>
                <w:bCs/>
                <w:color w:val="000000"/>
                <w:sz w:val="24"/>
                <w:szCs w:val="24"/>
              </w:rPr>
              <w:lastRenderedPageBreak/>
              <w:t>православия и ислама активно принимают участие</w:t>
            </w:r>
            <w:r w:rsidRPr="0095786B">
              <w:rPr>
                <w:rFonts w:ascii="Times New Roman" w:eastAsia="Times New Roman" w:hAnsi="Times New Roman" w:cs="Times New Roman"/>
                <w:b/>
                <w:sz w:val="24"/>
                <w:szCs w:val="24"/>
              </w:rPr>
              <w:t xml:space="preserve"> </w:t>
            </w:r>
            <w:r w:rsidRPr="0095786B">
              <w:rPr>
                <w:rFonts w:ascii="Times New Roman" w:eastAsia="Times New Roman" w:hAnsi="Times New Roman" w:cs="Times New Roman"/>
                <w:sz w:val="24"/>
                <w:szCs w:val="24"/>
              </w:rPr>
              <w:t>в мероприятиях, проводимых в рамках реализации антикоррупционной политики</w:t>
            </w:r>
            <w:r w:rsidRPr="0095786B">
              <w:rPr>
                <w:rFonts w:ascii="Times New Roman" w:eastAsia="Times New Roman" w:hAnsi="Times New Roman" w:cs="Times New Roman"/>
                <w:b/>
                <w:bCs/>
                <w:color w:val="000000"/>
                <w:sz w:val="24"/>
                <w:szCs w:val="24"/>
              </w:rPr>
              <w:t>.</w:t>
            </w:r>
          </w:p>
          <w:p w:rsidR="0095786B" w:rsidRPr="0095786B" w:rsidRDefault="0095786B" w:rsidP="0095786B">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95786B">
              <w:rPr>
                <w:rFonts w:ascii="Times New Roman" w:eastAsia="Times New Roman" w:hAnsi="Times New Roman" w:cs="Times New Roman"/>
                <w:bCs/>
                <w:color w:val="000000"/>
                <w:sz w:val="24"/>
                <w:szCs w:val="24"/>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roofErr w:type="gramStart"/>
            <w:r w:rsidRPr="00720F44">
              <w:rPr>
                <w:rFonts w:ascii="Times New Roman" w:eastAsia="Calibri" w:hAnsi="Times New Roman" w:cs="Times New Roman"/>
                <w:bCs/>
                <w:sz w:val="24"/>
                <w:szCs w:val="24"/>
              </w:rPr>
              <w:t xml:space="preserve">В районных средствах </w:t>
            </w:r>
            <w:r w:rsidR="00720F44" w:rsidRPr="00720F44">
              <w:rPr>
                <w:rFonts w:ascii="Times New Roman" w:eastAsia="Calibri" w:hAnsi="Times New Roman" w:cs="Times New Roman"/>
                <w:bCs/>
                <w:sz w:val="24"/>
                <w:szCs w:val="24"/>
              </w:rPr>
              <w:t>массовой информации размещены 63</w:t>
            </w:r>
            <w:r w:rsidRPr="00720F44">
              <w:rPr>
                <w:rFonts w:ascii="Times New Roman" w:eastAsia="Calibri" w:hAnsi="Times New Roman" w:cs="Times New Roman"/>
                <w:bCs/>
                <w:sz w:val="24"/>
                <w:szCs w:val="24"/>
              </w:rPr>
              <w:t xml:space="preserve"> материала,</w:t>
            </w:r>
            <w:r w:rsidR="00720F44" w:rsidRPr="00720F44">
              <w:rPr>
                <w:rFonts w:ascii="Times New Roman" w:eastAsia="Calibri" w:hAnsi="Times New Roman" w:cs="Times New Roman"/>
                <w:bCs/>
                <w:sz w:val="24"/>
                <w:szCs w:val="24"/>
              </w:rPr>
              <w:t xml:space="preserve"> в том числе: сюжетов на ТВ – 12, материалов в газетах – 26, в интернет-сайтах – 25</w:t>
            </w:r>
            <w:r w:rsidRPr="00720F44">
              <w:rPr>
                <w:rFonts w:ascii="Times New Roman" w:eastAsia="Calibri" w:hAnsi="Times New Roman" w:cs="Times New Roman"/>
                <w:bCs/>
                <w:sz w:val="24"/>
                <w:szCs w:val="24"/>
              </w:rPr>
              <w:t>.</w:t>
            </w:r>
            <w:proofErr w:type="gramEnd"/>
          </w:p>
        </w:tc>
      </w:tr>
      <w:tr w:rsidR="0095786B" w:rsidRPr="0095786B" w:rsidTr="009F5347">
        <w:tc>
          <w:tcPr>
            <w:tcW w:w="15948" w:type="dxa"/>
            <w:gridSpan w:val="4"/>
          </w:tcPr>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4. Активизация антикоррупционного обучения и антикоррупционной пропаганды,</w:t>
            </w: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вовлечение кадровых, материальных, информационных и других ресурсов гражданского общества в противодействие коррупции</w:t>
            </w:r>
          </w:p>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18.</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Управление Президента РТ по вопросам антикоррупционной политики (по согласованию),</w:t>
            </w:r>
          </w:p>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FE2861" w:rsidRDefault="000B7D79" w:rsidP="0095786B">
            <w:pPr>
              <w:widowControl w:val="0"/>
              <w:spacing w:after="0" w:line="240" w:lineRule="auto"/>
              <w:jc w:val="both"/>
              <w:rPr>
                <w:rFonts w:ascii="Times New Roman" w:eastAsia="Calibri" w:hAnsi="Times New Roman" w:cs="Times New Roman"/>
                <w:sz w:val="24"/>
                <w:szCs w:val="24"/>
              </w:rPr>
            </w:pPr>
            <w:r w:rsidRPr="00FE2861">
              <w:rPr>
                <w:rFonts w:ascii="Times New Roman" w:eastAsia="Calibri" w:hAnsi="Times New Roman" w:cs="Times New Roman"/>
                <w:sz w:val="24"/>
                <w:szCs w:val="24"/>
              </w:rPr>
              <w:t>За отчетный период</w:t>
            </w:r>
            <w:r w:rsidR="0095786B" w:rsidRPr="00FE2861">
              <w:rPr>
                <w:rFonts w:ascii="Times New Roman" w:eastAsia="Calibri" w:hAnsi="Times New Roman" w:cs="Times New Roman"/>
                <w:sz w:val="24"/>
                <w:szCs w:val="24"/>
              </w:rPr>
              <w:t xml:space="preserve"> 2017 года  повышение квалификации по теме «Технологии противодействия коррупции в деятельности государственных органов и органов местного самоуправления» прошли 2 муниципальных служащих. </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19.</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4.5.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p w:rsidR="0095786B" w:rsidRPr="0095786B" w:rsidRDefault="0095786B" w:rsidP="0095786B">
            <w:pPr>
              <w:widowControl w:val="0"/>
              <w:spacing w:after="0" w:line="240" w:lineRule="auto"/>
              <w:rPr>
                <w:rFonts w:ascii="Times New Roman" w:eastAsia="Calibri" w:hAnsi="Times New Roman" w:cs="Times New Roman"/>
                <w:sz w:val="24"/>
                <w:szCs w:val="24"/>
              </w:rPr>
            </w:pP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Представители общественных организаций участвуют в деятельности различных комиссий созданных при администрации района, вносят свои предложения по улучшению </w:t>
            </w:r>
            <w:proofErr w:type="gramStart"/>
            <w:r w:rsidRPr="0095786B">
              <w:rPr>
                <w:rFonts w:ascii="Times New Roman" w:eastAsia="Calibri" w:hAnsi="Times New Roman" w:cs="Times New Roman"/>
                <w:sz w:val="24"/>
                <w:szCs w:val="24"/>
              </w:rPr>
              <w:t>качества работы должностных лиц органов местного самоуправления района</w:t>
            </w:r>
            <w:proofErr w:type="gramEnd"/>
            <w:r w:rsidRPr="0095786B">
              <w:rPr>
                <w:rFonts w:ascii="Times New Roman" w:eastAsia="Calibri" w:hAnsi="Times New Roman" w:cs="Times New Roman"/>
                <w:sz w:val="24"/>
                <w:szCs w:val="24"/>
              </w:rPr>
              <w:t xml:space="preserve">.  </w:t>
            </w:r>
          </w:p>
        </w:tc>
      </w:tr>
      <w:tr w:rsidR="0095786B" w:rsidRPr="0095786B" w:rsidTr="009F5347">
        <w:trPr>
          <w:trHeight w:val="727"/>
        </w:trPr>
        <w:tc>
          <w:tcPr>
            <w:tcW w:w="648" w:type="dxa"/>
          </w:tcPr>
          <w:p w:rsidR="0095786B" w:rsidRPr="0095786B" w:rsidRDefault="0095786B" w:rsidP="0095786B">
            <w:pPr>
              <w:widowControl w:val="0"/>
              <w:tabs>
                <w:tab w:val="left" w:pos="462"/>
              </w:tabs>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20.</w:t>
            </w:r>
          </w:p>
        </w:tc>
        <w:tc>
          <w:tcPr>
            <w:tcW w:w="7115" w:type="dxa"/>
            <w:shd w:val="clear" w:color="auto" w:fill="auto"/>
          </w:tcPr>
          <w:p w:rsidR="0095786B" w:rsidRPr="0095786B" w:rsidRDefault="0095786B" w:rsidP="0095786B">
            <w:pPr>
              <w:widowControl w:val="0"/>
              <w:tabs>
                <w:tab w:val="left" w:pos="462"/>
              </w:tabs>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Республики Татарстан), и внедрение их в практику работы </w:t>
            </w:r>
            <w:r w:rsidRPr="0095786B">
              <w:rPr>
                <w:rFonts w:ascii="Times New Roman" w:eastAsia="Calibri" w:hAnsi="Times New Roman" w:cs="Times New Roman"/>
                <w:sz w:val="24"/>
                <w:szCs w:val="24"/>
              </w:rPr>
              <w:lastRenderedPageBreak/>
              <w:t xml:space="preserve">образовательных учреждений (срок выполнения: разработка учебных материалов – </w:t>
            </w:r>
            <w:smartTag w:uri="urn:schemas-microsoft-com:office:smarttags" w:element="metricconverter">
              <w:smartTagPr>
                <w:attr w:name="ProductID" w:val="2015 г"/>
              </w:smartTagPr>
              <w:r w:rsidRPr="0095786B">
                <w:rPr>
                  <w:rFonts w:ascii="Times New Roman" w:eastAsia="Calibri" w:hAnsi="Times New Roman" w:cs="Times New Roman"/>
                  <w:sz w:val="24"/>
                  <w:szCs w:val="24"/>
                </w:rPr>
                <w:t>2015 г</w:t>
              </w:r>
            </w:smartTag>
            <w:r w:rsidRPr="0095786B">
              <w:rPr>
                <w:rFonts w:ascii="Times New Roman" w:eastAsia="Calibri" w:hAnsi="Times New Roman" w:cs="Times New Roman"/>
                <w:sz w:val="24"/>
                <w:szCs w:val="24"/>
              </w:rPr>
              <w:t>., внедрение учебных материалов в образовательные учреждения – 2015 – 2020 гг.)</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proofErr w:type="spellStart"/>
            <w:r w:rsidRPr="0095786B">
              <w:rPr>
                <w:rFonts w:ascii="Times New Roman" w:eastAsia="Calibri" w:hAnsi="Times New Roman" w:cs="Times New Roman"/>
                <w:sz w:val="24"/>
                <w:szCs w:val="24"/>
              </w:rPr>
              <w:lastRenderedPageBreak/>
              <w:t>МОиН</w:t>
            </w:r>
            <w:proofErr w:type="spellEnd"/>
            <w:r w:rsidRPr="0095786B">
              <w:rPr>
                <w:rFonts w:ascii="Times New Roman" w:eastAsia="Calibri" w:hAnsi="Times New Roman" w:cs="Times New Roman"/>
                <w:sz w:val="24"/>
                <w:szCs w:val="24"/>
              </w:rPr>
              <w:t xml:space="preserve">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5786B">
              <w:rPr>
                <w:rFonts w:ascii="Times New Roman" w:eastAsia="Calibri" w:hAnsi="Times New Roman" w:cs="Times New Roman"/>
                <w:color w:val="000000"/>
                <w:sz w:val="24"/>
                <w:szCs w:val="24"/>
                <w:lang w:eastAsia="ru-RU"/>
              </w:rPr>
              <w:t xml:space="preserve">За отчетный период в образовательных учреждениях цикл учебно-методических антикоррупционных пособий и рабочих тетрадей не разработан. Осуществляется целевое использование  методических </w:t>
            </w:r>
            <w:r w:rsidRPr="0095786B">
              <w:rPr>
                <w:rFonts w:ascii="Times New Roman" w:eastAsia="Calibri" w:hAnsi="Times New Roman" w:cs="Times New Roman"/>
                <w:color w:val="000000"/>
                <w:sz w:val="24"/>
                <w:szCs w:val="24"/>
                <w:lang w:eastAsia="ru-RU"/>
              </w:rPr>
              <w:lastRenderedPageBreak/>
              <w:t xml:space="preserve">пособий и учебной литературы, обеспечивающих антикоррупционную направленность и допущенных </w:t>
            </w:r>
            <w:proofErr w:type="spellStart"/>
            <w:r w:rsidRPr="0095786B">
              <w:rPr>
                <w:rFonts w:ascii="Times New Roman" w:eastAsia="Calibri" w:hAnsi="Times New Roman" w:cs="Times New Roman"/>
                <w:color w:val="000000"/>
                <w:sz w:val="24"/>
                <w:szCs w:val="24"/>
                <w:lang w:eastAsia="ru-RU"/>
              </w:rPr>
              <w:t>МОиН</w:t>
            </w:r>
            <w:proofErr w:type="spellEnd"/>
            <w:r w:rsidRPr="0095786B">
              <w:rPr>
                <w:rFonts w:ascii="Times New Roman" w:eastAsia="Calibri" w:hAnsi="Times New Roman" w:cs="Times New Roman"/>
                <w:color w:val="000000"/>
                <w:sz w:val="24"/>
                <w:szCs w:val="24"/>
                <w:lang w:eastAsia="ru-RU"/>
              </w:rPr>
              <w:t xml:space="preserve"> РТ, осуществляется во всех образовательных учреждениях (</w:t>
            </w:r>
            <w:proofErr w:type="spellStart"/>
            <w:r w:rsidRPr="0095786B">
              <w:rPr>
                <w:rFonts w:ascii="Times New Roman" w:eastAsia="Calibri" w:hAnsi="Times New Roman" w:cs="Times New Roman"/>
                <w:color w:val="000000"/>
                <w:sz w:val="24"/>
                <w:szCs w:val="24"/>
                <w:lang w:eastAsia="ru-RU"/>
              </w:rPr>
              <w:t>Амиров</w:t>
            </w:r>
            <w:proofErr w:type="spellEnd"/>
            <w:r w:rsidRPr="0095786B">
              <w:rPr>
                <w:rFonts w:ascii="Times New Roman" w:eastAsia="Calibri" w:hAnsi="Times New Roman" w:cs="Times New Roman"/>
                <w:color w:val="000000"/>
                <w:sz w:val="24"/>
                <w:szCs w:val="24"/>
                <w:lang w:eastAsia="ru-RU"/>
              </w:rPr>
              <w:t xml:space="preserve"> К.Ф. «Антикоррупционное и правовое воспитание»; Кириллова Л.Е. «Профилактика нарушений, связанных с проявлением коррупции в сфере образовательной деятельности»; </w:t>
            </w:r>
            <w:proofErr w:type="spellStart"/>
            <w:r w:rsidRPr="0095786B">
              <w:rPr>
                <w:rFonts w:ascii="Times New Roman" w:eastAsia="Calibri" w:hAnsi="Times New Roman" w:cs="Times New Roman"/>
                <w:color w:val="000000"/>
                <w:sz w:val="24"/>
                <w:szCs w:val="24"/>
                <w:lang w:eastAsia="ru-RU"/>
              </w:rPr>
              <w:t>Амирова</w:t>
            </w:r>
            <w:proofErr w:type="spellEnd"/>
            <w:r w:rsidRPr="0095786B">
              <w:rPr>
                <w:rFonts w:ascii="Times New Roman" w:eastAsia="Calibri" w:hAnsi="Times New Roman" w:cs="Times New Roman"/>
                <w:color w:val="000000"/>
                <w:sz w:val="24"/>
                <w:szCs w:val="24"/>
                <w:lang w:eastAsia="ru-RU"/>
              </w:rPr>
              <w:t xml:space="preserve"> Д.К. «Формирование антикоррупционной культуры у учащихся»; </w:t>
            </w:r>
            <w:proofErr w:type="gramStart"/>
            <w:r w:rsidRPr="0095786B">
              <w:rPr>
                <w:rFonts w:ascii="Times New Roman" w:eastAsia="Calibri" w:hAnsi="Times New Roman" w:cs="Times New Roman"/>
                <w:color w:val="000000"/>
                <w:sz w:val="24"/>
                <w:szCs w:val="24"/>
                <w:lang w:eastAsia="ru-RU"/>
              </w:rPr>
              <w:t xml:space="preserve">Сафронова И.В., </w:t>
            </w:r>
            <w:proofErr w:type="spellStart"/>
            <w:r w:rsidRPr="0095786B">
              <w:rPr>
                <w:rFonts w:ascii="Times New Roman" w:eastAsia="Calibri" w:hAnsi="Times New Roman" w:cs="Times New Roman"/>
                <w:color w:val="000000"/>
                <w:sz w:val="24"/>
                <w:szCs w:val="24"/>
                <w:lang w:eastAsia="ru-RU"/>
              </w:rPr>
              <w:t>Фокеева</w:t>
            </w:r>
            <w:proofErr w:type="spellEnd"/>
            <w:r w:rsidRPr="0095786B">
              <w:rPr>
                <w:rFonts w:ascii="Times New Roman" w:eastAsia="Calibri" w:hAnsi="Times New Roman" w:cs="Times New Roman"/>
                <w:color w:val="000000"/>
                <w:sz w:val="24"/>
                <w:szCs w:val="24"/>
                <w:lang w:eastAsia="ru-RU"/>
              </w:rPr>
              <w:t xml:space="preserve"> И.М. «Формирование антикоррупционной нравственно-правовой культуры»), а также используются  </w:t>
            </w:r>
            <w:r w:rsidRPr="0095786B">
              <w:rPr>
                <w:rFonts w:ascii="Times New Roman" w:eastAsia="Calibri" w:hAnsi="Times New Roman" w:cs="Times New Roman"/>
                <w:bCs/>
                <w:color w:val="000000"/>
                <w:sz w:val="24"/>
                <w:szCs w:val="24"/>
                <w:lang w:eastAsia="ru-RU"/>
              </w:rPr>
              <w:t xml:space="preserve">Методические рекомендации по формированию и реализации системы антикоррупционного воспитания в дошкольных и общеобразовательных организациях РТ «Антикоррупционное воспитание», </w:t>
            </w:r>
            <w:r w:rsidRPr="0095786B">
              <w:rPr>
                <w:rFonts w:ascii="Times New Roman" w:eastAsia="Calibri" w:hAnsi="Times New Roman" w:cs="Times New Roman"/>
                <w:color w:val="000000"/>
                <w:sz w:val="24"/>
                <w:szCs w:val="24"/>
                <w:lang w:eastAsia="ru-RU"/>
              </w:rPr>
              <w:t xml:space="preserve">изданные </w:t>
            </w:r>
            <w:proofErr w:type="spellStart"/>
            <w:r w:rsidRPr="0095786B">
              <w:rPr>
                <w:rFonts w:ascii="Times New Roman" w:eastAsia="Calibri" w:hAnsi="Times New Roman" w:cs="Times New Roman"/>
                <w:color w:val="000000"/>
                <w:sz w:val="24"/>
                <w:szCs w:val="24"/>
                <w:lang w:eastAsia="ru-RU"/>
              </w:rPr>
              <w:t>МОиН</w:t>
            </w:r>
            <w:proofErr w:type="spellEnd"/>
            <w:r w:rsidRPr="0095786B">
              <w:rPr>
                <w:rFonts w:ascii="Times New Roman" w:eastAsia="Calibri" w:hAnsi="Times New Roman" w:cs="Times New Roman"/>
                <w:color w:val="000000"/>
                <w:sz w:val="24"/>
                <w:szCs w:val="24"/>
                <w:lang w:eastAsia="ru-RU"/>
              </w:rPr>
              <w:t xml:space="preserve"> РТ и ГАОУ ДПО «Институт развития образования РТ»</w:t>
            </w:r>
            <w:r w:rsidRPr="0095786B">
              <w:rPr>
                <w:rFonts w:ascii="Times New Roman" w:eastAsia="Calibri" w:hAnsi="Times New Roman" w:cs="Times New Roman"/>
                <w:bCs/>
                <w:color w:val="000000"/>
                <w:sz w:val="24"/>
                <w:szCs w:val="24"/>
                <w:lang w:eastAsia="ru-RU"/>
              </w:rPr>
              <w:t>;</w:t>
            </w:r>
            <w:proofErr w:type="gramEnd"/>
            <w:r w:rsidRPr="0095786B">
              <w:t xml:space="preserve"> </w:t>
            </w:r>
            <w:r w:rsidRPr="0095786B">
              <w:rPr>
                <w:rFonts w:ascii="Times New Roman" w:eastAsia="Calibri" w:hAnsi="Times New Roman" w:cs="Times New Roman"/>
                <w:bCs/>
                <w:color w:val="000000"/>
                <w:sz w:val="24"/>
                <w:szCs w:val="24"/>
                <w:lang w:eastAsia="ru-RU"/>
              </w:rPr>
              <w:t xml:space="preserve">сборник нормативных правовых актов «Методические материалы, направленные на совершенствование деятельности по </w:t>
            </w:r>
            <w:proofErr w:type="spellStart"/>
            <w:proofErr w:type="gramStart"/>
            <w:r w:rsidRPr="0095786B">
              <w:rPr>
                <w:rFonts w:ascii="Times New Roman" w:eastAsia="Calibri" w:hAnsi="Times New Roman" w:cs="Times New Roman"/>
                <w:bCs/>
                <w:color w:val="000000"/>
                <w:sz w:val="24"/>
                <w:szCs w:val="24"/>
                <w:lang w:eastAsia="ru-RU"/>
              </w:rPr>
              <w:t>противодей-ствию</w:t>
            </w:r>
            <w:proofErr w:type="spellEnd"/>
            <w:proofErr w:type="gramEnd"/>
            <w:r w:rsidRPr="0095786B">
              <w:rPr>
                <w:rFonts w:ascii="Times New Roman" w:eastAsia="Calibri" w:hAnsi="Times New Roman" w:cs="Times New Roman"/>
                <w:bCs/>
                <w:color w:val="000000"/>
                <w:sz w:val="24"/>
                <w:szCs w:val="24"/>
                <w:lang w:eastAsia="ru-RU"/>
              </w:rPr>
              <w:t xml:space="preserve"> коррупции», разработанный в 2016 году </w:t>
            </w:r>
            <w:proofErr w:type="spellStart"/>
            <w:r w:rsidRPr="0095786B">
              <w:rPr>
                <w:rFonts w:ascii="Times New Roman" w:eastAsia="Calibri" w:hAnsi="Times New Roman" w:cs="Times New Roman"/>
                <w:bCs/>
                <w:color w:val="000000"/>
                <w:sz w:val="24"/>
                <w:szCs w:val="24"/>
                <w:lang w:eastAsia="ru-RU"/>
              </w:rPr>
              <w:t>МОиН</w:t>
            </w:r>
            <w:proofErr w:type="spellEnd"/>
            <w:r w:rsidRPr="0095786B">
              <w:rPr>
                <w:rFonts w:ascii="Times New Roman" w:eastAsia="Calibri" w:hAnsi="Times New Roman" w:cs="Times New Roman"/>
                <w:bCs/>
                <w:color w:val="000000"/>
                <w:sz w:val="24"/>
                <w:szCs w:val="24"/>
                <w:lang w:eastAsia="ru-RU"/>
              </w:rPr>
              <w:t xml:space="preserve"> РТ и Казанским ИЭУП и  Памятка для родителей (за-конных представителей) обучающихся по </w:t>
            </w:r>
            <w:proofErr w:type="spellStart"/>
            <w:r w:rsidRPr="0095786B">
              <w:rPr>
                <w:rFonts w:ascii="Times New Roman" w:eastAsia="Calibri" w:hAnsi="Times New Roman" w:cs="Times New Roman"/>
                <w:bCs/>
                <w:color w:val="000000"/>
                <w:sz w:val="24"/>
                <w:szCs w:val="24"/>
                <w:lang w:eastAsia="ru-RU"/>
              </w:rPr>
              <w:t>противо</w:t>
            </w:r>
            <w:proofErr w:type="spellEnd"/>
            <w:r w:rsidRPr="0095786B">
              <w:rPr>
                <w:rFonts w:ascii="Times New Roman" w:eastAsia="Calibri" w:hAnsi="Times New Roman" w:cs="Times New Roman"/>
                <w:bCs/>
                <w:color w:val="000000"/>
                <w:sz w:val="24"/>
                <w:szCs w:val="24"/>
                <w:lang w:eastAsia="ru-RU"/>
              </w:rPr>
              <w:t xml:space="preserve">-действию коррупции в образовательных организациях, разработанная  Департаментом надзора и контроля в сфере образования </w:t>
            </w:r>
            <w:proofErr w:type="spellStart"/>
            <w:r w:rsidRPr="0095786B">
              <w:rPr>
                <w:rFonts w:ascii="Times New Roman" w:eastAsia="Calibri" w:hAnsi="Times New Roman" w:cs="Times New Roman"/>
                <w:bCs/>
                <w:color w:val="000000"/>
                <w:sz w:val="24"/>
                <w:szCs w:val="24"/>
                <w:lang w:eastAsia="ru-RU"/>
              </w:rPr>
              <w:t>МОиН</w:t>
            </w:r>
            <w:proofErr w:type="spellEnd"/>
            <w:r w:rsidRPr="0095786B">
              <w:rPr>
                <w:rFonts w:ascii="Times New Roman" w:eastAsia="Calibri" w:hAnsi="Times New Roman" w:cs="Times New Roman"/>
                <w:bCs/>
                <w:color w:val="000000"/>
                <w:sz w:val="24"/>
                <w:szCs w:val="24"/>
                <w:lang w:eastAsia="ru-RU"/>
              </w:rPr>
              <w:t xml:space="preserve"> РТ. Данные пособия, </w:t>
            </w:r>
            <w:proofErr w:type="gramStart"/>
            <w:r w:rsidRPr="0095786B">
              <w:rPr>
                <w:rFonts w:ascii="Times New Roman" w:eastAsia="Calibri" w:hAnsi="Times New Roman" w:cs="Times New Roman"/>
                <w:bCs/>
                <w:color w:val="000000"/>
                <w:sz w:val="24"/>
                <w:szCs w:val="24"/>
                <w:lang w:eastAsia="ru-RU"/>
              </w:rPr>
              <w:t>рас-считанные</w:t>
            </w:r>
            <w:proofErr w:type="gramEnd"/>
            <w:r w:rsidRPr="0095786B">
              <w:rPr>
                <w:rFonts w:ascii="Times New Roman" w:eastAsia="Calibri" w:hAnsi="Times New Roman" w:cs="Times New Roman"/>
                <w:bCs/>
                <w:color w:val="000000"/>
                <w:sz w:val="24"/>
                <w:szCs w:val="24"/>
                <w:lang w:eastAsia="ru-RU"/>
              </w:rPr>
              <w:t xml:space="preserve"> на различные возрастные группы, </w:t>
            </w:r>
            <w:proofErr w:type="spellStart"/>
            <w:r w:rsidRPr="0095786B">
              <w:rPr>
                <w:rFonts w:ascii="Times New Roman" w:eastAsia="Calibri" w:hAnsi="Times New Roman" w:cs="Times New Roman"/>
                <w:bCs/>
                <w:color w:val="000000"/>
                <w:sz w:val="24"/>
                <w:szCs w:val="24"/>
                <w:lang w:eastAsia="ru-RU"/>
              </w:rPr>
              <w:t>исполь-зуются</w:t>
            </w:r>
            <w:proofErr w:type="spellEnd"/>
            <w:r w:rsidRPr="0095786B">
              <w:rPr>
                <w:rFonts w:ascii="Times New Roman" w:eastAsia="Calibri" w:hAnsi="Times New Roman" w:cs="Times New Roman"/>
                <w:bCs/>
                <w:color w:val="000000"/>
                <w:sz w:val="24"/>
                <w:szCs w:val="24"/>
                <w:lang w:eastAsia="ru-RU"/>
              </w:rPr>
              <w:t xml:space="preserve"> при проведении мероприятий  </w:t>
            </w:r>
            <w:proofErr w:type="spellStart"/>
            <w:r w:rsidRPr="0095786B">
              <w:rPr>
                <w:rFonts w:ascii="Times New Roman" w:eastAsia="Calibri" w:hAnsi="Times New Roman" w:cs="Times New Roman"/>
                <w:bCs/>
                <w:color w:val="000000"/>
                <w:sz w:val="24"/>
                <w:szCs w:val="24"/>
                <w:lang w:eastAsia="ru-RU"/>
              </w:rPr>
              <w:t>антикоррупци-онной</w:t>
            </w:r>
            <w:proofErr w:type="spellEnd"/>
            <w:r w:rsidRPr="0095786B">
              <w:rPr>
                <w:rFonts w:ascii="Times New Roman" w:eastAsia="Calibri" w:hAnsi="Times New Roman" w:cs="Times New Roman"/>
                <w:bCs/>
                <w:color w:val="000000"/>
                <w:sz w:val="24"/>
                <w:szCs w:val="24"/>
                <w:lang w:eastAsia="ru-RU"/>
              </w:rPr>
              <w:t xml:space="preserve"> направленности - классных часов, внеклассных занятий, диспутов, родительских собраний и т.д.</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21.</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4.16.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w:t>
            </w:r>
            <w:r w:rsidRPr="0095786B">
              <w:rPr>
                <w:rFonts w:ascii="Times New Roman" w:eastAsia="Calibri" w:hAnsi="Times New Roman" w:cs="Times New Roman"/>
                <w:sz w:val="24"/>
                <w:szCs w:val="24"/>
              </w:rPr>
              <w:lastRenderedPageBreak/>
              <w:t>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Министерство по делам молодежи и спорту РТ,</w:t>
            </w:r>
          </w:p>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Совет ректоров </w:t>
            </w:r>
            <w:r w:rsidRPr="0095786B">
              <w:rPr>
                <w:rFonts w:ascii="Times New Roman" w:eastAsia="Calibri" w:hAnsi="Times New Roman" w:cs="Times New Roman"/>
                <w:sz w:val="24"/>
                <w:szCs w:val="24"/>
              </w:rPr>
              <w:lastRenderedPageBreak/>
              <w:t xml:space="preserve">вузов РТ (по согласованию),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 xml:space="preserve">В районе  отводится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w:t>
            </w:r>
            <w:r w:rsidRPr="0095786B">
              <w:rPr>
                <w:rFonts w:ascii="Times New Roman" w:eastAsia="Calibri" w:hAnsi="Times New Roman" w:cs="Times New Roman"/>
                <w:sz w:val="24"/>
                <w:szCs w:val="24"/>
              </w:rPr>
              <w:lastRenderedPageBreak/>
              <w:t xml:space="preserve">учащихся образовательных организаций.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В общеобразовательных учреждениях на плановой основе проходили различные по содержанию и форме проведения мероприятия по антикоррупционной тематике: открытые уроки, классные часы, общешкольные линейки, «круглые столы», организация встреч с представителями правоохранительных органов, родительские собрания, участие в республиканских</w:t>
            </w:r>
            <w:r w:rsidRPr="0095786B">
              <w:rPr>
                <w:rFonts w:ascii="Times New Roman" w:eastAsia="Calibri" w:hAnsi="Times New Roman" w:cs="Times New Roman"/>
                <w:color w:val="FF0000"/>
                <w:sz w:val="24"/>
                <w:szCs w:val="24"/>
              </w:rPr>
              <w:t xml:space="preserve"> </w:t>
            </w:r>
            <w:r w:rsidRPr="0095786B">
              <w:rPr>
                <w:rFonts w:ascii="Times New Roman" w:eastAsia="Calibri" w:hAnsi="Times New Roman" w:cs="Times New Roman"/>
                <w:sz w:val="24"/>
                <w:szCs w:val="24"/>
              </w:rPr>
              <w:t>антикоррупционных конкурсах и другие.</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17 января 2017 г. в МБУ «Молодежный центр прошел муниципальный антикоррупционный форум молодежи ЧМР.</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В рамках форума прошли следующие мероприятия:</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Детские общественные организаци</w:t>
            </w:r>
            <w:proofErr w:type="gramStart"/>
            <w:r w:rsidRPr="0095786B">
              <w:rPr>
                <w:rFonts w:ascii="Times New Roman" w:eastAsia="Calibri" w:hAnsi="Times New Roman" w:cs="Times New Roman"/>
                <w:sz w:val="24"/>
                <w:szCs w:val="24"/>
              </w:rPr>
              <w:t>и-</w:t>
            </w:r>
            <w:proofErr w:type="gramEnd"/>
            <w:r w:rsidRPr="0095786B">
              <w:rPr>
                <w:rFonts w:ascii="Times New Roman" w:eastAsia="Calibri" w:hAnsi="Times New Roman" w:cs="Times New Roman"/>
                <w:sz w:val="24"/>
                <w:szCs w:val="24"/>
              </w:rPr>
              <w:t xml:space="preserve">«Антикоррупционный </w:t>
            </w:r>
            <w:proofErr w:type="spellStart"/>
            <w:r w:rsidRPr="0095786B">
              <w:rPr>
                <w:rFonts w:ascii="Times New Roman" w:eastAsia="Calibri" w:hAnsi="Times New Roman" w:cs="Times New Roman"/>
                <w:sz w:val="24"/>
                <w:szCs w:val="24"/>
              </w:rPr>
              <w:t>квест</w:t>
            </w:r>
            <w:proofErr w:type="spellEnd"/>
            <w:r w:rsidRPr="0095786B">
              <w:rPr>
                <w:rFonts w:ascii="Times New Roman" w:eastAsia="Calibri" w:hAnsi="Times New Roman" w:cs="Times New Roman"/>
                <w:sz w:val="24"/>
                <w:szCs w:val="24"/>
              </w:rPr>
              <w:t>»;</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Городской совет </w:t>
            </w:r>
            <w:proofErr w:type="gramStart"/>
            <w:r w:rsidRPr="0095786B">
              <w:rPr>
                <w:rFonts w:ascii="Times New Roman" w:eastAsia="Calibri" w:hAnsi="Times New Roman" w:cs="Times New Roman"/>
                <w:sz w:val="24"/>
                <w:szCs w:val="24"/>
              </w:rPr>
              <w:t>студентов-конкурс</w:t>
            </w:r>
            <w:proofErr w:type="gramEnd"/>
            <w:r w:rsidRPr="0095786B">
              <w:rPr>
                <w:rFonts w:ascii="Times New Roman" w:eastAsia="Calibri" w:hAnsi="Times New Roman" w:cs="Times New Roman"/>
                <w:sz w:val="24"/>
                <w:szCs w:val="24"/>
              </w:rPr>
              <w:t xml:space="preserve"> мультимедиа презентаций «</w:t>
            </w:r>
            <w:proofErr w:type="spellStart"/>
            <w:r w:rsidRPr="0095786B">
              <w:rPr>
                <w:rFonts w:ascii="Times New Roman" w:eastAsia="Calibri" w:hAnsi="Times New Roman" w:cs="Times New Roman"/>
                <w:sz w:val="24"/>
                <w:szCs w:val="24"/>
              </w:rPr>
              <w:t>Антикоррупция</w:t>
            </w:r>
            <w:proofErr w:type="spellEnd"/>
            <w:r w:rsidRPr="0095786B">
              <w:rPr>
                <w:rFonts w:ascii="Times New Roman" w:eastAsia="Calibri" w:hAnsi="Times New Roman" w:cs="Times New Roman"/>
                <w:sz w:val="24"/>
                <w:szCs w:val="24"/>
              </w:rPr>
              <w:t>»;</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Молодежный парламент-конкурс антикоррупционных видеороликов «STOP Коррупция;</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Совет </w:t>
            </w:r>
            <w:proofErr w:type="gramStart"/>
            <w:r w:rsidRPr="0095786B">
              <w:rPr>
                <w:rFonts w:ascii="Times New Roman" w:eastAsia="Calibri" w:hAnsi="Times New Roman" w:cs="Times New Roman"/>
                <w:sz w:val="24"/>
                <w:szCs w:val="24"/>
              </w:rPr>
              <w:t>сельской</w:t>
            </w:r>
            <w:proofErr w:type="gramEnd"/>
            <w:r w:rsidRPr="0095786B">
              <w:rPr>
                <w:rFonts w:ascii="Times New Roman" w:eastAsia="Calibri" w:hAnsi="Times New Roman" w:cs="Times New Roman"/>
                <w:sz w:val="24"/>
                <w:szCs w:val="24"/>
              </w:rPr>
              <w:t xml:space="preserve"> молодежи-деловая игра «Коррупция борьба медленного действия». Задачей Форума стало формирование негативного отношения к взяточничеству среди молодежи, привлечение внимания общественности и средств массовой информации к проблемам коррупции, вынесение резолюции по итогам Форума и принятие концепции деятельности молодежных антикоррупционных комиссий (в т. ч. разработка методических пособий, регламентирующих действия молодежных </w:t>
            </w:r>
            <w:proofErr w:type="spellStart"/>
            <w:r w:rsidRPr="0095786B">
              <w:rPr>
                <w:rFonts w:ascii="Times New Roman" w:eastAsia="Calibri" w:hAnsi="Times New Roman" w:cs="Times New Roman"/>
                <w:sz w:val="24"/>
                <w:szCs w:val="24"/>
              </w:rPr>
              <w:t>антикоррупционых</w:t>
            </w:r>
            <w:proofErr w:type="spellEnd"/>
            <w:r w:rsidRPr="0095786B">
              <w:rPr>
                <w:rFonts w:ascii="Times New Roman" w:eastAsia="Calibri" w:hAnsi="Times New Roman" w:cs="Times New Roman"/>
                <w:sz w:val="24"/>
                <w:szCs w:val="24"/>
              </w:rPr>
              <w:t xml:space="preserve"> комиссий).</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26 января 2017 года специалисты МБУ «ППЦ» г. Чистополь провели интерактивное занятие с </w:t>
            </w:r>
            <w:r w:rsidRPr="0095786B">
              <w:rPr>
                <w:rFonts w:ascii="Times New Roman" w:eastAsia="Calibri" w:hAnsi="Times New Roman" w:cs="Times New Roman"/>
                <w:sz w:val="24"/>
                <w:szCs w:val="24"/>
              </w:rPr>
              <w:lastRenderedPageBreak/>
              <w:t xml:space="preserve">учащимися 10 классов в МБОУ «СОШ №1» на тему «Вместе против коррупции» с охватом 27 чел. 8 февраля 2017 года аналогичное занятие проведено  с учащимися 11 классов в МБОУ «СОШ №1» с охватом 24 чел.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Психологи ППЦ познакомили ребят с формами коррупции и для обсуждения проблемы продемонстрировали небольшой фильм, наглядно раскрывающий негативные последствия данного преступного явления.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Далее в форме мозгового штурма ребята проработали способы пресечения коррупции.</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Таким образом, занятия способствовали осознанию того, что борьбу с коррупцией необходимо каждому начинать с себя.</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16 февраля 2017 года в микрорайоне «Мельничная площадь»  проведена акция против коррупции «Взяток не беру». Организаторами данной акции являлись активисты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отделения «Аграрное молодежное объединение Республики Татарстан». Было роздано более 100 полиграфические продукции.</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w:t>
            </w:r>
            <w:proofErr w:type="gramStart"/>
            <w:r w:rsidRPr="0095786B">
              <w:rPr>
                <w:rFonts w:ascii="Times New Roman" w:eastAsia="Calibri" w:hAnsi="Times New Roman" w:cs="Times New Roman"/>
                <w:sz w:val="24"/>
                <w:szCs w:val="24"/>
              </w:rPr>
              <w:t xml:space="preserve">21 февраля 2017 года специалисты МБУ «ППЦ» г. Чистополь провели интерактивное занятие с учащимися 10 классов в МБОУ «СОШ №5» на тему «Вместе против коррупции» с охватом 25 чел.           3 марта 2017 года  аналогичное занятие проведено с учащимися 11 классов в МБОУ «СОШ №5» на тему «Вместе против коррупции» с охватом 27 чел. </w:t>
            </w:r>
            <w:proofErr w:type="gramEnd"/>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14 марта 2017 года специалисты МБУ «ППЦ» г. Чистополь провели интерактивное занятие со старшеклассниками в МБОУ «СОШ №6» на тему «Вместе против коррупции» с охватом 28 чел.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15 марта  2017 года  в колледже Казанского </w:t>
            </w:r>
            <w:r w:rsidRPr="0095786B">
              <w:rPr>
                <w:rFonts w:ascii="Times New Roman" w:eastAsia="Calibri" w:hAnsi="Times New Roman" w:cs="Times New Roman"/>
                <w:sz w:val="24"/>
                <w:szCs w:val="24"/>
              </w:rPr>
              <w:lastRenderedPageBreak/>
              <w:t xml:space="preserve">инновационного университета им. </w:t>
            </w:r>
            <w:proofErr w:type="spellStart"/>
            <w:r w:rsidRPr="0095786B">
              <w:rPr>
                <w:rFonts w:ascii="Times New Roman" w:eastAsia="Calibri" w:hAnsi="Times New Roman" w:cs="Times New Roman"/>
                <w:sz w:val="24"/>
                <w:szCs w:val="24"/>
              </w:rPr>
              <w:t>В.Г.Тимирясова</w:t>
            </w:r>
            <w:proofErr w:type="spellEnd"/>
            <w:r w:rsidRPr="0095786B">
              <w:rPr>
                <w:rFonts w:ascii="Times New Roman" w:eastAsia="Calibri" w:hAnsi="Times New Roman" w:cs="Times New Roman"/>
                <w:sz w:val="24"/>
                <w:szCs w:val="24"/>
              </w:rPr>
              <w:t xml:space="preserve"> прошла лекция на тему «Коррупции – НЕТ!».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Затем была  проведена  игра: ребятам предлагалось придумать антикоррупционные слоганы.</w:t>
            </w:r>
          </w:p>
          <w:p w:rsidR="00283D3F"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Охват студентов 32 человека.      </w:t>
            </w:r>
          </w:p>
          <w:p w:rsidR="00283D3F" w:rsidRPr="00283D3F" w:rsidRDefault="00283D3F" w:rsidP="00283D3F">
            <w:pPr>
              <w:spacing w:after="0" w:line="240" w:lineRule="auto"/>
              <w:jc w:val="both"/>
              <w:rPr>
                <w:rFonts w:ascii="Times New Roman" w:eastAsia="Calibri" w:hAnsi="Times New Roman" w:cs="Times New Roman"/>
                <w:sz w:val="24"/>
                <w:szCs w:val="24"/>
              </w:rPr>
            </w:pPr>
            <w:proofErr w:type="gramStart"/>
            <w:r w:rsidRPr="00283D3F">
              <w:rPr>
                <w:rFonts w:ascii="Times New Roman" w:eastAsia="Calibri" w:hAnsi="Times New Roman" w:cs="Times New Roman"/>
                <w:sz w:val="24"/>
                <w:szCs w:val="24"/>
              </w:rPr>
              <w:t xml:space="preserve">В рамках реализации Программы «Сельская молодежь </w:t>
            </w:r>
            <w:proofErr w:type="spellStart"/>
            <w:r w:rsidRPr="00283D3F">
              <w:rPr>
                <w:rFonts w:ascii="Times New Roman" w:eastAsia="Calibri" w:hAnsi="Times New Roman" w:cs="Times New Roman"/>
                <w:sz w:val="24"/>
                <w:szCs w:val="24"/>
              </w:rPr>
              <w:t>Чистопольского</w:t>
            </w:r>
            <w:proofErr w:type="spellEnd"/>
            <w:r w:rsidRPr="00283D3F">
              <w:rPr>
                <w:rFonts w:ascii="Times New Roman" w:eastAsia="Calibri" w:hAnsi="Times New Roman" w:cs="Times New Roman"/>
                <w:sz w:val="24"/>
                <w:szCs w:val="24"/>
              </w:rPr>
              <w:t xml:space="preserve"> муниципально</w:t>
            </w:r>
            <w:r>
              <w:rPr>
                <w:rFonts w:ascii="Times New Roman" w:eastAsia="Calibri" w:hAnsi="Times New Roman" w:cs="Times New Roman"/>
                <w:sz w:val="24"/>
                <w:szCs w:val="24"/>
              </w:rPr>
              <w:t xml:space="preserve">го района» на 2016-2020г.г. </w:t>
            </w:r>
            <w:proofErr w:type="spellStart"/>
            <w:r>
              <w:rPr>
                <w:rFonts w:ascii="Times New Roman" w:eastAsia="Calibri" w:hAnsi="Times New Roman" w:cs="Times New Roman"/>
                <w:sz w:val="24"/>
                <w:szCs w:val="24"/>
              </w:rPr>
              <w:t>Чи</w:t>
            </w:r>
            <w:r w:rsidRPr="00283D3F">
              <w:rPr>
                <w:rFonts w:ascii="Times New Roman" w:eastAsia="Calibri" w:hAnsi="Times New Roman" w:cs="Times New Roman"/>
                <w:sz w:val="24"/>
                <w:szCs w:val="24"/>
              </w:rPr>
              <w:t>стопольским</w:t>
            </w:r>
            <w:proofErr w:type="spellEnd"/>
            <w:r w:rsidRPr="00283D3F">
              <w:rPr>
                <w:rFonts w:ascii="Times New Roman" w:eastAsia="Calibri" w:hAnsi="Times New Roman" w:cs="Times New Roman"/>
                <w:sz w:val="24"/>
                <w:szCs w:val="24"/>
              </w:rPr>
              <w:t xml:space="preserve"> отделением «Аграрное молодежное объединение Республики Татарстан» было проведено 20 июля 2017 года в МБУ «Молодежный центр»</w:t>
            </w:r>
            <w:r>
              <w:rPr>
                <w:rFonts w:ascii="Times New Roman" w:eastAsia="Calibri" w:hAnsi="Times New Roman" w:cs="Times New Roman"/>
                <w:sz w:val="24"/>
                <w:szCs w:val="24"/>
              </w:rPr>
              <w:t xml:space="preserve"> заседание Совета местного само</w:t>
            </w:r>
            <w:r w:rsidRPr="00283D3F">
              <w:rPr>
                <w:rFonts w:ascii="Times New Roman" w:eastAsia="Calibri" w:hAnsi="Times New Roman" w:cs="Times New Roman"/>
                <w:sz w:val="24"/>
                <w:szCs w:val="24"/>
              </w:rPr>
              <w:t>управления, где были приглаш</w:t>
            </w:r>
            <w:r>
              <w:rPr>
                <w:rFonts w:ascii="Times New Roman" w:eastAsia="Calibri" w:hAnsi="Times New Roman" w:cs="Times New Roman"/>
                <w:sz w:val="24"/>
                <w:szCs w:val="24"/>
              </w:rPr>
              <w:t>ены  специалисты по работе с мо</w:t>
            </w:r>
            <w:r w:rsidRPr="00283D3F">
              <w:rPr>
                <w:rFonts w:ascii="Times New Roman" w:eastAsia="Calibri" w:hAnsi="Times New Roman" w:cs="Times New Roman"/>
                <w:sz w:val="24"/>
                <w:szCs w:val="24"/>
              </w:rPr>
              <w:t xml:space="preserve">лодежью сельских поселений: из </w:t>
            </w:r>
            <w:proofErr w:type="spellStart"/>
            <w:r w:rsidRPr="00283D3F">
              <w:rPr>
                <w:rFonts w:ascii="Times New Roman" w:eastAsia="Calibri" w:hAnsi="Times New Roman" w:cs="Times New Roman"/>
                <w:sz w:val="24"/>
                <w:szCs w:val="24"/>
              </w:rPr>
              <w:t>Адельшинского</w:t>
            </w:r>
            <w:proofErr w:type="spellEnd"/>
            <w:r w:rsidRPr="00283D3F">
              <w:rPr>
                <w:rFonts w:ascii="Times New Roman" w:eastAsia="Calibri" w:hAnsi="Times New Roman" w:cs="Times New Roman"/>
                <w:sz w:val="24"/>
                <w:szCs w:val="24"/>
              </w:rPr>
              <w:t xml:space="preserve"> (Нурутдинова А.А.), </w:t>
            </w:r>
            <w:proofErr w:type="spellStart"/>
            <w:r w:rsidRPr="00283D3F">
              <w:rPr>
                <w:rFonts w:ascii="Times New Roman" w:eastAsia="Calibri" w:hAnsi="Times New Roman" w:cs="Times New Roman"/>
                <w:sz w:val="24"/>
                <w:szCs w:val="24"/>
              </w:rPr>
              <w:t>Большетолкишского</w:t>
            </w:r>
            <w:proofErr w:type="spellEnd"/>
            <w:r w:rsidRPr="00283D3F">
              <w:rPr>
                <w:rFonts w:ascii="Times New Roman" w:eastAsia="Calibri" w:hAnsi="Times New Roman" w:cs="Times New Roman"/>
                <w:sz w:val="24"/>
                <w:szCs w:val="24"/>
              </w:rPr>
              <w:t xml:space="preserve"> (Архипова Л.Н.), </w:t>
            </w:r>
            <w:proofErr w:type="spellStart"/>
            <w:r w:rsidRPr="00283D3F">
              <w:rPr>
                <w:rFonts w:ascii="Times New Roman" w:eastAsia="Calibri" w:hAnsi="Times New Roman" w:cs="Times New Roman"/>
                <w:sz w:val="24"/>
                <w:szCs w:val="24"/>
              </w:rPr>
              <w:t>Булдырского</w:t>
            </w:r>
            <w:proofErr w:type="spellEnd"/>
            <w:r w:rsidRPr="00283D3F">
              <w:rPr>
                <w:rFonts w:ascii="Times New Roman" w:eastAsia="Calibri" w:hAnsi="Times New Roman" w:cs="Times New Roman"/>
                <w:sz w:val="24"/>
                <w:szCs w:val="24"/>
              </w:rPr>
              <w:t xml:space="preserve"> (</w:t>
            </w:r>
            <w:proofErr w:type="spellStart"/>
            <w:r w:rsidRPr="00283D3F">
              <w:rPr>
                <w:rFonts w:ascii="Times New Roman" w:eastAsia="Calibri" w:hAnsi="Times New Roman" w:cs="Times New Roman"/>
                <w:sz w:val="24"/>
                <w:szCs w:val="24"/>
              </w:rPr>
              <w:t>Мар-ченкова</w:t>
            </w:r>
            <w:proofErr w:type="spellEnd"/>
            <w:r w:rsidRPr="00283D3F">
              <w:rPr>
                <w:rFonts w:ascii="Times New Roman" w:eastAsia="Calibri" w:hAnsi="Times New Roman" w:cs="Times New Roman"/>
                <w:sz w:val="24"/>
                <w:szCs w:val="24"/>
              </w:rPr>
              <w:t xml:space="preserve"> И.И.), </w:t>
            </w:r>
            <w:proofErr w:type="spellStart"/>
            <w:r w:rsidRPr="00283D3F">
              <w:rPr>
                <w:rFonts w:ascii="Times New Roman" w:eastAsia="Calibri" w:hAnsi="Times New Roman" w:cs="Times New Roman"/>
                <w:sz w:val="24"/>
                <w:szCs w:val="24"/>
              </w:rPr>
              <w:t>В.Кондратинского</w:t>
            </w:r>
            <w:proofErr w:type="spellEnd"/>
            <w:r w:rsidRPr="00283D3F">
              <w:rPr>
                <w:rFonts w:ascii="Times New Roman" w:eastAsia="Calibri" w:hAnsi="Times New Roman" w:cs="Times New Roman"/>
                <w:sz w:val="24"/>
                <w:szCs w:val="24"/>
              </w:rPr>
              <w:t xml:space="preserve"> (Иванов Ф.</w:t>
            </w:r>
            <w:proofErr w:type="gramEnd"/>
            <w:r w:rsidRPr="00283D3F">
              <w:rPr>
                <w:rFonts w:ascii="Times New Roman" w:eastAsia="Calibri" w:hAnsi="Times New Roman" w:cs="Times New Roman"/>
                <w:sz w:val="24"/>
                <w:szCs w:val="24"/>
              </w:rPr>
              <w:t xml:space="preserve">А.), </w:t>
            </w:r>
            <w:proofErr w:type="spellStart"/>
            <w:r w:rsidRPr="00283D3F">
              <w:rPr>
                <w:rFonts w:ascii="Times New Roman" w:eastAsia="Calibri" w:hAnsi="Times New Roman" w:cs="Times New Roman"/>
                <w:sz w:val="24"/>
                <w:szCs w:val="24"/>
              </w:rPr>
              <w:t>Данауровское</w:t>
            </w:r>
            <w:proofErr w:type="spellEnd"/>
            <w:r w:rsidRPr="00283D3F">
              <w:rPr>
                <w:rFonts w:ascii="Times New Roman" w:eastAsia="Calibri" w:hAnsi="Times New Roman" w:cs="Times New Roman"/>
                <w:sz w:val="24"/>
                <w:szCs w:val="24"/>
              </w:rPr>
              <w:t xml:space="preserve"> (</w:t>
            </w:r>
            <w:proofErr w:type="spellStart"/>
            <w:r w:rsidRPr="00283D3F">
              <w:rPr>
                <w:rFonts w:ascii="Times New Roman" w:eastAsia="Calibri" w:hAnsi="Times New Roman" w:cs="Times New Roman"/>
                <w:sz w:val="24"/>
                <w:szCs w:val="24"/>
              </w:rPr>
              <w:t>Садрутдинова</w:t>
            </w:r>
            <w:proofErr w:type="spellEnd"/>
            <w:r w:rsidRPr="00283D3F">
              <w:rPr>
                <w:rFonts w:ascii="Times New Roman" w:eastAsia="Calibri" w:hAnsi="Times New Roman" w:cs="Times New Roman"/>
                <w:sz w:val="24"/>
                <w:szCs w:val="24"/>
              </w:rPr>
              <w:t xml:space="preserve"> В.К.), </w:t>
            </w:r>
            <w:proofErr w:type="spellStart"/>
            <w:r w:rsidRPr="00283D3F">
              <w:rPr>
                <w:rFonts w:ascii="Times New Roman" w:eastAsia="Calibri" w:hAnsi="Times New Roman" w:cs="Times New Roman"/>
                <w:sz w:val="24"/>
                <w:szCs w:val="24"/>
              </w:rPr>
              <w:t>Кубасское</w:t>
            </w:r>
            <w:proofErr w:type="spellEnd"/>
            <w:r w:rsidRPr="00283D3F">
              <w:rPr>
                <w:rFonts w:ascii="Times New Roman" w:eastAsia="Calibri" w:hAnsi="Times New Roman" w:cs="Times New Roman"/>
                <w:sz w:val="24"/>
                <w:szCs w:val="24"/>
              </w:rPr>
              <w:t xml:space="preserve"> (</w:t>
            </w:r>
            <w:proofErr w:type="spellStart"/>
            <w:r w:rsidRPr="00283D3F">
              <w:rPr>
                <w:rFonts w:ascii="Times New Roman" w:eastAsia="Calibri" w:hAnsi="Times New Roman" w:cs="Times New Roman"/>
                <w:sz w:val="24"/>
                <w:szCs w:val="24"/>
              </w:rPr>
              <w:t>Байкова</w:t>
            </w:r>
            <w:proofErr w:type="spellEnd"/>
            <w:r w:rsidRPr="00283D3F">
              <w:rPr>
                <w:rFonts w:ascii="Times New Roman" w:eastAsia="Calibri" w:hAnsi="Times New Roman" w:cs="Times New Roman"/>
                <w:sz w:val="24"/>
                <w:szCs w:val="24"/>
              </w:rPr>
              <w:t xml:space="preserve"> С.С.), </w:t>
            </w:r>
            <w:proofErr w:type="spellStart"/>
            <w:r w:rsidRPr="00283D3F">
              <w:rPr>
                <w:rFonts w:ascii="Times New Roman" w:eastAsia="Calibri" w:hAnsi="Times New Roman" w:cs="Times New Roman"/>
                <w:sz w:val="24"/>
                <w:szCs w:val="24"/>
              </w:rPr>
              <w:t>Н.Кондратинское</w:t>
            </w:r>
            <w:proofErr w:type="spellEnd"/>
            <w:r w:rsidRPr="00283D3F">
              <w:rPr>
                <w:rFonts w:ascii="Times New Roman" w:eastAsia="Calibri" w:hAnsi="Times New Roman" w:cs="Times New Roman"/>
                <w:sz w:val="24"/>
                <w:szCs w:val="24"/>
              </w:rPr>
              <w:t xml:space="preserve"> (Архипов Ф.И.), </w:t>
            </w:r>
            <w:proofErr w:type="spellStart"/>
            <w:r w:rsidRPr="00283D3F">
              <w:rPr>
                <w:rFonts w:ascii="Times New Roman" w:eastAsia="Calibri" w:hAnsi="Times New Roman" w:cs="Times New Roman"/>
                <w:sz w:val="24"/>
                <w:szCs w:val="24"/>
              </w:rPr>
              <w:t>Ст</w:t>
            </w:r>
            <w:proofErr w:type="gramStart"/>
            <w:r w:rsidRPr="00283D3F">
              <w:rPr>
                <w:rFonts w:ascii="Times New Roman" w:eastAsia="Calibri" w:hAnsi="Times New Roman" w:cs="Times New Roman"/>
                <w:sz w:val="24"/>
                <w:szCs w:val="24"/>
              </w:rPr>
              <w:t>.Р</w:t>
            </w:r>
            <w:proofErr w:type="gramEnd"/>
            <w:r w:rsidRPr="00283D3F">
              <w:rPr>
                <w:rFonts w:ascii="Times New Roman" w:eastAsia="Calibri" w:hAnsi="Times New Roman" w:cs="Times New Roman"/>
                <w:sz w:val="24"/>
                <w:szCs w:val="24"/>
              </w:rPr>
              <w:t>омашкинское</w:t>
            </w:r>
            <w:proofErr w:type="spellEnd"/>
            <w:r w:rsidRPr="00283D3F">
              <w:rPr>
                <w:rFonts w:ascii="Times New Roman" w:eastAsia="Calibri" w:hAnsi="Times New Roman" w:cs="Times New Roman"/>
                <w:sz w:val="24"/>
                <w:szCs w:val="24"/>
              </w:rPr>
              <w:t xml:space="preserve"> (</w:t>
            </w:r>
            <w:proofErr w:type="spellStart"/>
            <w:r w:rsidRPr="00283D3F">
              <w:rPr>
                <w:rFonts w:ascii="Times New Roman" w:eastAsia="Calibri" w:hAnsi="Times New Roman" w:cs="Times New Roman"/>
                <w:sz w:val="24"/>
                <w:szCs w:val="24"/>
              </w:rPr>
              <w:t>Исхакова</w:t>
            </w:r>
            <w:proofErr w:type="spellEnd"/>
            <w:r w:rsidRPr="00283D3F">
              <w:rPr>
                <w:rFonts w:ascii="Times New Roman" w:eastAsia="Calibri" w:hAnsi="Times New Roman" w:cs="Times New Roman"/>
                <w:sz w:val="24"/>
                <w:szCs w:val="24"/>
              </w:rPr>
              <w:t xml:space="preserve"> В.М.), </w:t>
            </w:r>
            <w:proofErr w:type="spellStart"/>
            <w:r w:rsidRPr="00283D3F">
              <w:rPr>
                <w:rFonts w:ascii="Times New Roman" w:eastAsia="Calibri" w:hAnsi="Times New Roman" w:cs="Times New Roman"/>
                <w:sz w:val="24"/>
                <w:szCs w:val="24"/>
              </w:rPr>
              <w:t>Тат.Сарсазское</w:t>
            </w:r>
            <w:proofErr w:type="spellEnd"/>
            <w:r w:rsidRPr="00283D3F">
              <w:rPr>
                <w:rFonts w:ascii="Times New Roman" w:eastAsia="Calibri" w:hAnsi="Times New Roman" w:cs="Times New Roman"/>
                <w:sz w:val="24"/>
                <w:szCs w:val="24"/>
              </w:rPr>
              <w:t xml:space="preserve"> (</w:t>
            </w:r>
            <w:proofErr w:type="spellStart"/>
            <w:r w:rsidRPr="00283D3F">
              <w:rPr>
                <w:rFonts w:ascii="Times New Roman" w:eastAsia="Calibri" w:hAnsi="Times New Roman" w:cs="Times New Roman"/>
                <w:sz w:val="24"/>
                <w:szCs w:val="24"/>
              </w:rPr>
              <w:t>Габитов</w:t>
            </w:r>
            <w:r>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 xml:space="preserve"> Л.А.), Чист. </w:t>
            </w:r>
            <w:proofErr w:type="spellStart"/>
            <w:r>
              <w:rPr>
                <w:rFonts w:ascii="Times New Roman" w:eastAsia="Calibri" w:hAnsi="Times New Roman" w:cs="Times New Roman"/>
                <w:sz w:val="24"/>
                <w:szCs w:val="24"/>
              </w:rPr>
              <w:t>Высельское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Горе</w:t>
            </w:r>
            <w:r w:rsidRPr="00283D3F">
              <w:rPr>
                <w:rFonts w:ascii="Times New Roman" w:eastAsia="Calibri" w:hAnsi="Times New Roman" w:cs="Times New Roman"/>
                <w:sz w:val="24"/>
                <w:szCs w:val="24"/>
              </w:rPr>
              <w:t>лышева</w:t>
            </w:r>
            <w:proofErr w:type="spellEnd"/>
            <w:r w:rsidRPr="00283D3F">
              <w:rPr>
                <w:rFonts w:ascii="Times New Roman" w:eastAsia="Calibri" w:hAnsi="Times New Roman" w:cs="Times New Roman"/>
                <w:sz w:val="24"/>
                <w:szCs w:val="24"/>
              </w:rPr>
              <w:t xml:space="preserve"> Е.Г.), </w:t>
            </w:r>
            <w:proofErr w:type="spellStart"/>
            <w:r w:rsidRPr="00283D3F">
              <w:rPr>
                <w:rFonts w:ascii="Times New Roman" w:eastAsia="Calibri" w:hAnsi="Times New Roman" w:cs="Times New Roman"/>
                <w:sz w:val="24"/>
                <w:szCs w:val="24"/>
              </w:rPr>
              <w:t>Чистопольское</w:t>
            </w:r>
            <w:proofErr w:type="spellEnd"/>
            <w:r w:rsidRPr="00283D3F">
              <w:rPr>
                <w:rFonts w:ascii="Times New Roman" w:eastAsia="Calibri" w:hAnsi="Times New Roman" w:cs="Times New Roman"/>
                <w:sz w:val="24"/>
                <w:szCs w:val="24"/>
              </w:rPr>
              <w:t xml:space="preserve"> (</w:t>
            </w:r>
            <w:proofErr w:type="spellStart"/>
            <w:r w:rsidRPr="00283D3F">
              <w:rPr>
                <w:rFonts w:ascii="Times New Roman" w:eastAsia="Calibri" w:hAnsi="Times New Roman" w:cs="Times New Roman"/>
                <w:sz w:val="24"/>
                <w:szCs w:val="24"/>
              </w:rPr>
              <w:t>Магсумов</w:t>
            </w:r>
            <w:proofErr w:type="spellEnd"/>
            <w:r w:rsidRPr="00283D3F">
              <w:rPr>
                <w:rFonts w:ascii="Times New Roman" w:eastAsia="Calibri" w:hAnsi="Times New Roman" w:cs="Times New Roman"/>
                <w:sz w:val="24"/>
                <w:szCs w:val="24"/>
              </w:rPr>
              <w:t xml:space="preserve"> Р.М., </w:t>
            </w:r>
            <w:proofErr w:type="spellStart"/>
            <w:r w:rsidRPr="00283D3F">
              <w:rPr>
                <w:rFonts w:ascii="Times New Roman" w:eastAsia="Calibri" w:hAnsi="Times New Roman" w:cs="Times New Roman"/>
                <w:sz w:val="24"/>
                <w:szCs w:val="24"/>
              </w:rPr>
              <w:t>Оверина</w:t>
            </w:r>
            <w:proofErr w:type="spellEnd"/>
            <w:r w:rsidRPr="00283D3F">
              <w:rPr>
                <w:rFonts w:ascii="Times New Roman" w:eastAsia="Calibri" w:hAnsi="Times New Roman" w:cs="Times New Roman"/>
                <w:sz w:val="24"/>
                <w:szCs w:val="24"/>
              </w:rPr>
              <w:t xml:space="preserve"> Р., Ермолаева Ю.).</w:t>
            </w:r>
          </w:p>
          <w:p w:rsidR="00283D3F" w:rsidRPr="00283D3F" w:rsidRDefault="00283D3F" w:rsidP="00283D3F">
            <w:pPr>
              <w:spacing w:after="0" w:line="240" w:lineRule="auto"/>
              <w:jc w:val="both"/>
              <w:rPr>
                <w:rFonts w:ascii="Times New Roman" w:eastAsia="Calibri" w:hAnsi="Times New Roman" w:cs="Times New Roman"/>
                <w:sz w:val="24"/>
                <w:szCs w:val="24"/>
              </w:rPr>
            </w:pPr>
            <w:r w:rsidRPr="00283D3F">
              <w:rPr>
                <w:rFonts w:ascii="Times New Roman" w:eastAsia="Calibri" w:hAnsi="Times New Roman" w:cs="Times New Roman"/>
                <w:sz w:val="24"/>
                <w:szCs w:val="24"/>
              </w:rPr>
              <w:t>Обсуждался план работы с сельской молодежью на второе полугодие 2017 года, о занятости сельской молодежи Чисто-польского муниципального района, о проектных конкурсах, в которых сельская молодежь мо</w:t>
            </w:r>
            <w:r>
              <w:rPr>
                <w:rFonts w:ascii="Times New Roman" w:eastAsia="Calibri" w:hAnsi="Times New Roman" w:cs="Times New Roman"/>
                <w:sz w:val="24"/>
                <w:szCs w:val="24"/>
              </w:rPr>
              <w:t>жет принимать участие и о реали</w:t>
            </w:r>
            <w:r w:rsidRPr="00283D3F">
              <w:rPr>
                <w:rFonts w:ascii="Times New Roman" w:eastAsia="Calibri" w:hAnsi="Times New Roman" w:cs="Times New Roman"/>
                <w:sz w:val="24"/>
                <w:szCs w:val="24"/>
              </w:rPr>
              <w:t>зации основных направлен</w:t>
            </w:r>
            <w:r>
              <w:rPr>
                <w:rFonts w:ascii="Times New Roman" w:eastAsia="Calibri" w:hAnsi="Times New Roman" w:cs="Times New Roman"/>
                <w:sz w:val="24"/>
                <w:szCs w:val="24"/>
              </w:rPr>
              <w:t>ий Муниципальной программы «Реа</w:t>
            </w:r>
            <w:r w:rsidRPr="00283D3F">
              <w:rPr>
                <w:rFonts w:ascii="Times New Roman" w:eastAsia="Calibri" w:hAnsi="Times New Roman" w:cs="Times New Roman"/>
                <w:sz w:val="24"/>
                <w:szCs w:val="24"/>
              </w:rPr>
              <w:t xml:space="preserve">лизация антикоррупционной политики в </w:t>
            </w:r>
            <w:proofErr w:type="spellStart"/>
            <w:r w:rsidRPr="00283D3F">
              <w:rPr>
                <w:rFonts w:ascii="Times New Roman" w:eastAsia="Calibri" w:hAnsi="Times New Roman" w:cs="Times New Roman"/>
                <w:sz w:val="24"/>
                <w:szCs w:val="24"/>
              </w:rPr>
              <w:t>Чистопольском</w:t>
            </w:r>
            <w:proofErr w:type="spellEnd"/>
            <w:r w:rsidRPr="00283D3F">
              <w:rPr>
                <w:rFonts w:ascii="Times New Roman" w:eastAsia="Calibri" w:hAnsi="Times New Roman" w:cs="Times New Roman"/>
                <w:sz w:val="24"/>
                <w:szCs w:val="24"/>
              </w:rPr>
              <w:t xml:space="preserve"> муниципальном районе на 2015 - 2020 годы». Утв. постановлением ИК ЧМР 20.11.2015 № 736 в своих сельских поселениях.</w:t>
            </w:r>
          </w:p>
          <w:p w:rsidR="00283D3F" w:rsidRPr="00283D3F" w:rsidRDefault="00283D3F" w:rsidP="00283D3F">
            <w:pPr>
              <w:spacing w:after="0" w:line="240" w:lineRule="auto"/>
              <w:jc w:val="both"/>
              <w:rPr>
                <w:rFonts w:ascii="Times New Roman" w:eastAsia="Calibri" w:hAnsi="Times New Roman" w:cs="Times New Roman"/>
                <w:sz w:val="24"/>
                <w:szCs w:val="24"/>
              </w:rPr>
            </w:pPr>
            <w:r w:rsidRPr="00283D3F">
              <w:rPr>
                <w:rFonts w:ascii="Times New Roman" w:eastAsia="Calibri" w:hAnsi="Times New Roman" w:cs="Times New Roman"/>
                <w:sz w:val="24"/>
                <w:szCs w:val="24"/>
              </w:rPr>
              <w:t xml:space="preserve">Таким образом, </w:t>
            </w:r>
            <w:proofErr w:type="spellStart"/>
            <w:r w:rsidRPr="00283D3F">
              <w:rPr>
                <w:rFonts w:ascii="Times New Roman" w:eastAsia="Calibri" w:hAnsi="Times New Roman" w:cs="Times New Roman"/>
                <w:sz w:val="24"/>
                <w:szCs w:val="24"/>
              </w:rPr>
              <w:t>Чистопольское</w:t>
            </w:r>
            <w:proofErr w:type="spellEnd"/>
            <w:r w:rsidRPr="00283D3F">
              <w:rPr>
                <w:rFonts w:ascii="Times New Roman" w:eastAsia="Calibri" w:hAnsi="Times New Roman" w:cs="Times New Roman"/>
                <w:sz w:val="24"/>
                <w:szCs w:val="24"/>
              </w:rPr>
              <w:t xml:space="preserve"> отделение «Аграрное </w:t>
            </w:r>
            <w:r>
              <w:rPr>
                <w:rFonts w:ascii="Times New Roman" w:eastAsia="Calibri" w:hAnsi="Times New Roman" w:cs="Times New Roman"/>
                <w:sz w:val="24"/>
                <w:szCs w:val="24"/>
              </w:rPr>
              <w:lastRenderedPageBreak/>
              <w:t>мо</w:t>
            </w:r>
            <w:r w:rsidRPr="00283D3F">
              <w:rPr>
                <w:rFonts w:ascii="Times New Roman" w:eastAsia="Calibri" w:hAnsi="Times New Roman" w:cs="Times New Roman"/>
                <w:sz w:val="24"/>
                <w:szCs w:val="24"/>
              </w:rPr>
              <w:t>лодежное объединение Республики Татарстан» создает условия для полного включения сельской молодежи в социально-экономическую, политическую и культурную жизнь общества, способствует достижению успеха молодыми лидерами села.</w:t>
            </w:r>
          </w:p>
          <w:p w:rsidR="0095786B" w:rsidRPr="0095786B" w:rsidRDefault="00283D3F" w:rsidP="00283D3F">
            <w:pPr>
              <w:spacing w:after="0" w:line="240" w:lineRule="auto"/>
              <w:jc w:val="both"/>
              <w:rPr>
                <w:rFonts w:ascii="Times New Roman" w:eastAsia="Calibri" w:hAnsi="Times New Roman" w:cs="Times New Roman"/>
                <w:sz w:val="24"/>
                <w:szCs w:val="24"/>
              </w:rPr>
            </w:pPr>
            <w:r w:rsidRPr="00283D3F">
              <w:rPr>
                <w:rFonts w:ascii="Times New Roman" w:eastAsia="Calibri" w:hAnsi="Times New Roman" w:cs="Times New Roman"/>
                <w:sz w:val="24"/>
                <w:szCs w:val="24"/>
              </w:rPr>
              <w:t xml:space="preserve">7 августа 2017 года </w:t>
            </w:r>
            <w:r>
              <w:rPr>
                <w:rFonts w:ascii="Times New Roman" w:eastAsia="Calibri" w:hAnsi="Times New Roman" w:cs="Times New Roman"/>
                <w:sz w:val="24"/>
                <w:szCs w:val="24"/>
              </w:rPr>
              <w:t>в ЛОК «Раздолье» прошло информа</w:t>
            </w:r>
            <w:r w:rsidRPr="00283D3F">
              <w:rPr>
                <w:rFonts w:ascii="Times New Roman" w:eastAsia="Calibri" w:hAnsi="Times New Roman" w:cs="Times New Roman"/>
                <w:sz w:val="24"/>
                <w:szCs w:val="24"/>
              </w:rPr>
              <w:t>ционно-образовательное мероприятие на антикоррупционную тематику «Шерлок Холмс ведет расследование», организованное Академией творческой молодежи Республики Татарстан совместно с Министерством по делам молодежи и спорту Республики Татарстан.</w:t>
            </w:r>
            <w:r w:rsidR="0095786B" w:rsidRPr="0095786B">
              <w:rPr>
                <w:rFonts w:ascii="Times New Roman" w:eastAsia="Calibri" w:hAnsi="Times New Roman" w:cs="Times New Roman"/>
                <w:sz w:val="24"/>
                <w:szCs w:val="24"/>
              </w:rPr>
              <w:t xml:space="preserve"> </w:t>
            </w:r>
          </w:p>
          <w:p w:rsid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6 марта 2017 года в МБУ «Центр «</w:t>
            </w:r>
            <w:proofErr w:type="spellStart"/>
            <w:r w:rsidRPr="0095786B">
              <w:rPr>
                <w:rFonts w:ascii="Times New Roman" w:eastAsia="Calibri" w:hAnsi="Times New Roman" w:cs="Times New Roman"/>
                <w:sz w:val="24"/>
                <w:szCs w:val="24"/>
              </w:rPr>
              <w:t>Ватан</w:t>
            </w:r>
            <w:proofErr w:type="spellEnd"/>
            <w:r w:rsidRPr="0095786B">
              <w:rPr>
                <w:rFonts w:ascii="Times New Roman" w:eastAsia="Calibri" w:hAnsi="Times New Roman" w:cs="Times New Roman"/>
                <w:sz w:val="24"/>
                <w:szCs w:val="24"/>
              </w:rPr>
              <w:t>»  в проведен познавательный час  с элементами правового лото «Ни дать, ни взять» для учащихся 7Б класса МБОУ «Гимназия №2». Темой мероприятия стала история коррупции в нашей стране, ее предпосылки. В практической части школьники объясняли смысл русских народных пословиц, разыгрывали ситуации, давая им оценку, высказывая собственное мнение, определяя вид коррупции. По итогам встречи у ребят выработалась четкая  негативная позиция  по отношению к этой проблеме. (28 чел.).</w:t>
            </w:r>
          </w:p>
          <w:p w:rsidR="00283D3F" w:rsidRPr="0095786B" w:rsidRDefault="00283D3F" w:rsidP="0095786B">
            <w:pPr>
              <w:spacing w:after="0" w:line="240" w:lineRule="auto"/>
              <w:jc w:val="both"/>
              <w:rPr>
                <w:rFonts w:ascii="Times New Roman" w:eastAsia="Calibri" w:hAnsi="Times New Roman" w:cs="Times New Roman"/>
                <w:sz w:val="24"/>
                <w:szCs w:val="24"/>
              </w:rPr>
            </w:pPr>
            <w:r w:rsidRPr="00283D3F">
              <w:rPr>
                <w:rFonts w:ascii="Times New Roman" w:eastAsia="Calibri" w:hAnsi="Times New Roman" w:cs="Times New Roman"/>
                <w:sz w:val="24"/>
                <w:szCs w:val="24"/>
              </w:rPr>
              <w:t>31 июля 2017 года на дворовой детской площадке «</w:t>
            </w:r>
            <w:proofErr w:type="spellStart"/>
            <w:proofErr w:type="gramStart"/>
            <w:r w:rsidRPr="00283D3F">
              <w:rPr>
                <w:rFonts w:ascii="Times New Roman" w:eastAsia="Calibri" w:hAnsi="Times New Roman" w:cs="Times New Roman"/>
                <w:sz w:val="24"/>
                <w:szCs w:val="24"/>
              </w:rPr>
              <w:t>Са</w:t>
            </w:r>
            <w:proofErr w:type="spellEnd"/>
            <w:r w:rsidRPr="00283D3F">
              <w:rPr>
                <w:rFonts w:ascii="Times New Roman" w:eastAsia="Calibri" w:hAnsi="Times New Roman" w:cs="Times New Roman"/>
                <w:sz w:val="24"/>
                <w:szCs w:val="24"/>
              </w:rPr>
              <w:t>-лют</w:t>
            </w:r>
            <w:proofErr w:type="gramEnd"/>
            <w:r w:rsidRPr="00283D3F">
              <w:rPr>
                <w:rFonts w:ascii="Times New Roman" w:eastAsia="Calibri" w:hAnsi="Times New Roman" w:cs="Times New Roman"/>
                <w:sz w:val="24"/>
                <w:szCs w:val="24"/>
              </w:rPr>
              <w:t>» (ул. 40 Лет Победы, д. 33) педагоги В. Е. Локтева и Е. В. Крылова провели для ребят</w:t>
            </w:r>
            <w:r>
              <w:rPr>
                <w:rFonts w:ascii="Times New Roman" w:eastAsia="Calibri" w:hAnsi="Times New Roman" w:cs="Times New Roman"/>
                <w:sz w:val="24"/>
                <w:szCs w:val="24"/>
              </w:rPr>
              <w:t xml:space="preserve"> тематическую игру антикоррупци</w:t>
            </w:r>
            <w:r w:rsidRPr="00283D3F">
              <w:rPr>
                <w:rFonts w:ascii="Times New Roman" w:eastAsia="Calibri" w:hAnsi="Times New Roman" w:cs="Times New Roman"/>
                <w:sz w:val="24"/>
                <w:szCs w:val="24"/>
              </w:rPr>
              <w:t>онной направленности  «Что такое хорошо, что такое плохо». Ребята очень хорошо отличают «хорошее» от «плохого», знают что такое «культурный и воспитанный человек», но при этом они плохо понимают значение</w:t>
            </w:r>
            <w:r>
              <w:rPr>
                <w:rFonts w:ascii="Times New Roman" w:eastAsia="Calibri" w:hAnsi="Times New Roman" w:cs="Times New Roman"/>
                <w:sz w:val="24"/>
                <w:szCs w:val="24"/>
              </w:rPr>
              <w:t xml:space="preserve"> слова «коррупция». Дети с инте</w:t>
            </w:r>
            <w:r w:rsidRPr="00283D3F">
              <w:rPr>
                <w:rFonts w:ascii="Times New Roman" w:eastAsia="Calibri" w:hAnsi="Times New Roman" w:cs="Times New Roman"/>
                <w:sz w:val="24"/>
                <w:szCs w:val="24"/>
              </w:rPr>
              <w:t>ресом слушали педагогов, задавали много вопросов.(18 чел.)</w:t>
            </w:r>
            <w:r>
              <w:rPr>
                <w:rFonts w:ascii="Times New Roman" w:eastAsia="Calibri" w:hAnsi="Times New Roman" w:cs="Times New Roman"/>
                <w:sz w:val="24"/>
                <w:szCs w:val="24"/>
              </w:rPr>
              <w:t>.</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В МБУК «Культурно-досуговый центр» установлен ящик тайных обращений с целью своевременного выявления фактов коррупции в учреждении.</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Специалисты МБУ «ППЦ» г. Чистополь 26.01.17, 08.02.17, 21.02.17, 03.03.17, 14.03.17 провели интерактивные занятия со старшеклассниками в СОШ №№ 1, 5, 6 на тему «Вместе против коррупции» с охватом 118 чел. Психологи ППЦ познакомили ребят с формами коррупции и для обсуждения проблемы продемонстрировали небольшой фильм, наглядно раскрывающий негативные последствия данного преступного явления. Далее в форме мозгового штурма ребята проработали способы пресечения коррупции.</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Таким образом, занятия способствовали осознанию того, что борьбу с коррупцией необходимо каждому начинать с себя.</w:t>
            </w:r>
          </w:p>
          <w:p w:rsidR="0095786B" w:rsidRPr="0095786B" w:rsidRDefault="0095786B" w:rsidP="0095786B">
            <w:pPr>
              <w:spacing w:after="0" w:line="240" w:lineRule="auto"/>
              <w:jc w:val="both"/>
              <w:rPr>
                <w:rFonts w:ascii="Times New Roman" w:eastAsia="Calibri" w:hAnsi="Times New Roman" w:cs="Times New Roman"/>
                <w:sz w:val="24"/>
                <w:szCs w:val="24"/>
              </w:rPr>
            </w:pP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В МБОУ «СОШ №5»проведено:</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информирование педагогического коллектива на производственном совещании о стратегии </w:t>
            </w:r>
            <w:proofErr w:type="spellStart"/>
            <w:r w:rsidRPr="0095786B">
              <w:rPr>
                <w:rFonts w:ascii="Times New Roman" w:eastAsia="Calibri" w:hAnsi="Times New Roman" w:cs="Times New Roman"/>
                <w:sz w:val="24"/>
                <w:szCs w:val="24"/>
              </w:rPr>
              <w:t>антикор-рупционной</w:t>
            </w:r>
            <w:proofErr w:type="spellEnd"/>
            <w:r w:rsidRPr="0095786B">
              <w:rPr>
                <w:rFonts w:ascii="Times New Roman" w:eastAsia="Calibri" w:hAnsi="Times New Roman" w:cs="Times New Roman"/>
                <w:sz w:val="24"/>
                <w:szCs w:val="24"/>
              </w:rPr>
              <w:t xml:space="preserve"> политики (директор МБОУ «СОШ №5» </w:t>
            </w:r>
            <w:proofErr w:type="spellStart"/>
            <w:r w:rsidRPr="0095786B">
              <w:rPr>
                <w:rFonts w:ascii="Times New Roman" w:eastAsia="Calibri" w:hAnsi="Times New Roman" w:cs="Times New Roman"/>
                <w:sz w:val="24"/>
                <w:szCs w:val="24"/>
              </w:rPr>
              <w:t>Бакалдина</w:t>
            </w:r>
            <w:proofErr w:type="spellEnd"/>
            <w:r w:rsidRPr="0095786B">
              <w:rPr>
                <w:rFonts w:ascii="Times New Roman" w:eastAsia="Calibri" w:hAnsi="Times New Roman" w:cs="Times New Roman"/>
                <w:sz w:val="24"/>
                <w:szCs w:val="24"/>
              </w:rPr>
              <w:t xml:space="preserve"> Л.В., педаго</w:t>
            </w:r>
            <w:proofErr w:type="gramStart"/>
            <w:r w:rsidRPr="0095786B">
              <w:rPr>
                <w:rFonts w:ascii="Times New Roman" w:eastAsia="Calibri" w:hAnsi="Times New Roman" w:cs="Times New Roman"/>
                <w:sz w:val="24"/>
                <w:szCs w:val="24"/>
              </w:rPr>
              <w:t>г-</w:t>
            </w:r>
            <w:proofErr w:type="gramEnd"/>
            <w:r w:rsidRPr="0095786B">
              <w:rPr>
                <w:rFonts w:ascii="Times New Roman" w:eastAsia="Calibri" w:hAnsi="Times New Roman" w:cs="Times New Roman"/>
                <w:sz w:val="24"/>
                <w:szCs w:val="24"/>
              </w:rPr>
              <w:t xml:space="preserve"> психолог </w:t>
            </w:r>
            <w:proofErr w:type="spellStart"/>
            <w:r w:rsidRPr="0095786B">
              <w:rPr>
                <w:rFonts w:ascii="Times New Roman" w:eastAsia="Calibri" w:hAnsi="Times New Roman" w:cs="Times New Roman"/>
                <w:sz w:val="24"/>
                <w:szCs w:val="24"/>
              </w:rPr>
              <w:t>Блинова</w:t>
            </w:r>
            <w:proofErr w:type="spellEnd"/>
            <w:r w:rsidRPr="0095786B">
              <w:rPr>
                <w:rFonts w:ascii="Times New Roman" w:eastAsia="Calibri" w:hAnsi="Times New Roman" w:cs="Times New Roman"/>
                <w:sz w:val="24"/>
                <w:szCs w:val="24"/>
              </w:rPr>
              <w:t xml:space="preserve"> З.М.);</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анонимное анкетирование среди учащихся и родителей для антикоррупционного мониторинга. (МБОУ «</w:t>
            </w:r>
            <w:proofErr w:type="spellStart"/>
            <w:r w:rsidRPr="0095786B">
              <w:rPr>
                <w:rFonts w:ascii="Times New Roman" w:eastAsia="Calibri" w:hAnsi="Times New Roman" w:cs="Times New Roman"/>
                <w:sz w:val="24"/>
                <w:szCs w:val="24"/>
              </w:rPr>
              <w:t>Кубасская</w:t>
            </w:r>
            <w:proofErr w:type="spellEnd"/>
            <w:r w:rsidRPr="0095786B">
              <w:rPr>
                <w:rFonts w:ascii="Times New Roman" w:eastAsia="Calibri" w:hAnsi="Times New Roman" w:cs="Times New Roman"/>
                <w:sz w:val="24"/>
                <w:szCs w:val="24"/>
              </w:rPr>
              <w:t xml:space="preserve"> ООШ»);</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организованы книжные выставки «Права человека», «Закон в твоей жизни»;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в рамках урока обществознания проведена урок </w:t>
            </w:r>
            <w:proofErr w:type="gramStart"/>
            <w:r w:rsidRPr="0095786B">
              <w:rPr>
                <w:rFonts w:ascii="Times New Roman" w:eastAsia="Calibri" w:hAnsi="Times New Roman" w:cs="Times New Roman"/>
                <w:sz w:val="24"/>
                <w:szCs w:val="24"/>
              </w:rPr>
              <w:t>–д</w:t>
            </w:r>
            <w:proofErr w:type="gramEnd"/>
            <w:r w:rsidRPr="0095786B">
              <w:rPr>
                <w:rFonts w:ascii="Times New Roman" w:eastAsia="Calibri" w:hAnsi="Times New Roman" w:cs="Times New Roman"/>
                <w:sz w:val="24"/>
                <w:szCs w:val="24"/>
              </w:rPr>
              <w:t xml:space="preserve">искуссия на тему: «Конституционная основа </w:t>
            </w:r>
            <w:proofErr w:type="gramStart"/>
            <w:r w:rsidRPr="0095786B">
              <w:rPr>
                <w:rFonts w:ascii="Times New Roman" w:eastAsia="Calibri" w:hAnsi="Times New Roman" w:cs="Times New Roman"/>
                <w:sz w:val="24"/>
                <w:szCs w:val="24"/>
              </w:rPr>
              <w:t>судеб-ной</w:t>
            </w:r>
            <w:proofErr w:type="gramEnd"/>
            <w:r w:rsidRPr="0095786B">
              <w:rPr>
                <w:rFonts w:ascii="Times New Roman" w:eastAsia="Calibri" w:hAnsi="Times New Roman" w:cs="Times New Roman"/>
                <w:sz w:val="24"/>
                <w:szCs w:val="24"/>
              </w:rPr>
              <w:t xml:space="preserve"> системы РФ» </w:t>
            </w:r>
            <w:r w:rsidR="00283D3F">
              <w:rPr>
                <w:rFonts w:ascii="Times New Roman" w:eastAsia="Calibri" w:hAnsi="Times New Roman" w:cs="Times New Roman"/>
                <w:sz w:val="24"/>
                <w:szCs w:val="24"/>
              </w:rPr>
              <w:t>с учащимися 9 класса (преподава</w:t>
            </w:r>
            <w:r w:rsidRPr="0095786B">
              <w:rPr>
                <w:rFonts w:ascii="Times New Roman" w:eastAsia="Calibri" w:hAnsi="Times New Roman" w:cs="Times New Roman"/>
                <w:sz w:val="24"/>
                <w:szCs w:val="24"/>
              </w:rPr>
              <w:t xml:space="preserve">тель истории и общество-знания С.А. </w:t>
            </w:r>
            <w:proofErr w:type="spellStart"/>
            <w:r w:rsidRPr="0095786B">
              <w:rPr>
                <w:rFonts w:ascii="Times New Roman" w:eastAsia="Calibri" w:hAnsi="Times New Roman" w:cs="Times New Roman"/>
                <w:sz w:val="24"/>
                <w:szCs w:val="24"/>
              </w:rPr>
              <w:t>Однакина</w:t>
            </w:r>
            <w:proofErr w:type="spellEnd"/>
            <w:r w:rsidRPr="0095786B">
              <w:rPr>
                <w:rFonts w:ascii="Times New Roman" w:eastAsia="Calibri" w:hAnsi="Times New Roman" w:cs="Times New Roman"/>
                <w:sz w:val="24"/>
                <w:szCs w:val="24"/>
              </w:rPr>
              <w:t xml:space="preserve"> МБОУ «СОШ №5»;</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 классные час</w:t>
            </w:r>
            <w:r w:rsidR="00283D3F">
              <w:rPr>
                <w:rFonts w:ascii="Times New Roman" w:eastAsia="Calibri" w:hAnsi="Times New Roman" w:cs="Times New Roman"/>
                <w:sz w:val="24"/>
                <w:szCs w:val="24"/>
              </w:rPr>
              <w:t>ы на тему «Формирование антикор</w:t>
            </w:r>
            <w:r w:rsidRPr="0095786B">
              <w:rPr>
                <w:rFonts w:ascii="Times New Roman" w:eastAsia="Calibri" w:hAnsi="Times New Roman" w:cs="Times New Roman"/>
                <w:sz w:val="24"/>
                <w:szCs w:val="24"/>
              </w:rPr>
              <w:t>рупционной нравственно – правовой культуры»;</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проведены элек</w:t>
            </w:r>
            <w:r w:rsidR="00283D3F">
              <w:rPr>
                <w:rFonts w:ascii="Times New Roman" w:eastAsia="Calibri" w:hAnsi="Times New Roman" w:cs="Times New Roman"/>
                <w:sz w:val="24"/>
                <w:szCs w:val="24"/>
              </w:rPr>
              <w:t>тивные курсы по основам правове</w:t>
            </w:r>
            <w:r w:rsidRPr="0095786B">
              <w:rPr>
                <w:rFonts w:ascii="Times New Roman" w:eastAsia="Calibri" w:hAnsi="Times New Roman" w:cs="Times New Roman"/>
                <w:sz w:val="24"/>
                <w:szCs w:val="24"/>
              </w:rPr>
              <w:t>дения (МБОУ «Гимназия №1»);</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с учащимися 8 кла</w:t>
            </w:r>
            <w:r w:rsidR="00283D3F">
              <w:rPr>
                <w:rFonts w:ascii="Times New Roman" w:eastAsia="Calibri" w:hAnsi="Times New Roman" w:cs="Times New Roman"/>
                <w:sz w:val="24"/>
                <w:szCs w:val="24"/>
              </w:rPr>
              <w:t>сса организован просмотр презен</w:t>
            </w:r>
            <w:r w:rsidRPr="0095786B">
              <w:rPr>
                <w:rFonts w:ascii="Times New Roman" w:eastAsia="Calibri" w:hAnsi="Times New Roman" w:cs="Times New Roman"/>
                <w:sz w:val="24"/>
                <w:szCs w:val="24"/>
              </w:rPr>
              <w:t>тации на тему «П</w:t>
            </w:r>
            <w:r w:rsidR="00283D3F">
              <w:rPr>
                <w:rFonts w:ascii="Times New Roman" w:eastAsia="Calibri" w:hAnsi="Times New Roman" w:cs="Times New Roman"/>
                <w:sz w:val="24"/>
                <w:szCs w:val="24"/>
              </w:rPr>
              <w:t>рава ребёнка в новом веке» с по</w:t>
            </w:r>
            <w:r w:rsidRPr="0095786B">
              <w:rPr>
                <w:rFonts w:ascii="Times New Roman" w:eastAsia="Calibri" w:hAnsi="Times New Roman" w:cs="Times New Roman"/>
                <w:sz w:val="24"/>
                <w:szCs w:val="24"/>
              </w:rPr>
              <w:t>следующим обсуждением  (МБОУ «</w:t>
            </w:r>
            <w:proofErr w:type="spellStart"/>
            <w:r w:rsidRPr="0095786B">
              <w:rPr>
                <w:rFonts w:ascii="Times New Roman" w:eastAsia="Calibri" w:hAnsi="Times New Roman" w:cs="Times New Roman"/>
                <w:sz w:val="24"/>
                <w:szCs w:val="24"/>
              </w:rPr>
              <w:t>В.Кондратинская</w:t>
            </w:r>
            <w:proofErr w:type="spellEnd"/>
            <w:r w:rsidRPr="0095786B">
              <w:rPr>
                <w:rFonts w:ascii="Times New Roman" w:eastAsia="Calibri" w:hAnsi="Times New Roman" w:cs="Times New Roman"/>
                <w:sz w:val="24"/>
                <w:szCs w:val="24"/>
              </w:rPr>
              <w:t xml:space="preserve"> ООШ»);</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классный час «Того, кто хоть что-нибудь стоит, </w:t>
            </w:r>
            <w:proofErr w:type="gramStart"/>
            <w:r w:rsidRPr="0095786B">
              <w:rPr>
                <w:rFonts w:ascii="Times New Roman" w:eastAsia="Calibri" w:hAnsi="Times New Roman" w:cs="Times New Roman"/>
                <w:sz w:val="24"/>
                <w:szCs w:val="24"/>
              </w:rPr>
              <w:t>до-вольно</w:t>
            </w:r>
            <w:proofErr w:type="gramEnd"/>
            <w:r w:rsidRPr="0095786B">
              <w:rPr>
                <w:rFonts w:ascii="Times New Roman" w:eastAsia="Calibri" w:hAnsi="Times New Roman" w:cs="Times New Roman"/>
                <w:sz w:val="24"/>
                <w:szCs w:val="24"/>
              </w:rPr>
              <w:t xml:space="preserve"> трудно купить»</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(учитель истории и обществознания МБОУ «Юл-</w:t>
            </w:r>
            <w:proofErr w:type="spellStart"/>
            <w:r w:rsidRPr="0095786B">
              <w:rPr>
                <w:rFonts w:ascii="Times New Roman" w:eastAsia="Calibri" w:hAnsi="Times New Roman" w:cs="Times New Roman"/>
                <w:sz w:val="24"/>
                <w:szCs w:val="24"/>
              </w:rPr>
              <w:t>дузская</w:t>
            </w:r>
            <w:proofErr w:type="spellEnd"/>
            <w:r w:rsidRPr="0095786B">
              <w:rPr>
                <w:rFonts w:ascii="Times New Roman" w:eastAsia="Calibri" w:hAnsi="Times New Roman" w:cs="Times New Roman"/>
                <w:sz w:val="24"/>
                <w:szCs w:val="24"/>
              </w:rPr>
              <w:t xml:space="preserve"> СОШ» </w:t>
            </w:r>
            <w:proofErr w:type="spellStart"/>
            <w:r w:rsidRPr="0095786B">
              <w:rPr>
                <w:rFonts w:ascii="Times New Roman" w:eastAsia="Calibri" w:hAnsi="Times New Roman" w:cs="Times New Roman"/>
                <w:sz w:val="24"/>
                <w:szCs w:val="24"/>
              </w:rPr>
              <w:t>Шарифуллина</w:t>
            </w:r>
            <w:proofErr w:type="spellEnd"/>
            <w:r w:rsidRPr="0095786B">
              <w:rPr>
                <w:rFonts w:ascii="Times New Roman" w:eastAsia="Calibri" w:hAnsi="Times New Roman" w:cs="Times New Roman"/>
                <w:sz w:val="24"/>
                <w:szCs w:val="24"/>
              </w:rPr>
              <w:t xml:space="preserve"> А.И.);</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в МБОУ «Каргалинская гимназия» на совещании при директоре обсуждался вопрос «О требованиях к работе с обращениями граждан»;</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проведено общешкольное родительское собрание, где одним из вопросов повестки дня была работа с </w:t>
            </w:r>
            <w:proofErr w:type="gramStart"/>
            <w:r w:rsidR="00283D3F">
              <w:rPr>
                <w:rFonts w:ascii="Times New Roman" w:eastAsia="Calibri" w:hAnsi="Times New Roman" w:cs="Times New Roman"/>
                <w:sz w:val="24"/>
                <w:szCs w:val="24"/>
              </w:rPr>
              <w:t>родите-</w:t>
            </w:r>
            <w:proofErr w:type="spellStart"/>
            <w:r w:rsidR="00283D3F">
              <w:rPr>
                <w:rFonts w:ascii="Times New Roman" w:eastAsia="Calibri" w:hAnsi="Times New Roman" w:cs="Times New Roman"/>
                <w:sz w:val="24"/>
                <w:szCs w:val="24"/>
              </w:rPr>
              <w:t>лями</w:t>
            </w:r>
            <w:proofErr w:type="spellEnd"/>
            <w:proofErr w:type="gramEnd"/>
            <w:r w:rsidR="00283D3F">
              <w:rPr>
                <w:rFonts w:ascii="Times New Roman" w:eastAsia="Calibri" w:hAnsi="Times New Roman" w:cs="Times New Roman"/>
                <w:sz w:val="24"/>
                <w:szCs w:val="24"/>
              </w:rPr>
              <w:t xml:space="preserve"> по вопросам антикор</w:t>
            </w:r>
            <w:r w:rsidRPr="0095786B">
              <w:rPr>
                <w:rFonts w:ascii="Times New Roman" w:eastAsia="Calibri" w:hAnsi="Times New Roman" w:cs="Times New Roman"/>
                <w:sz w:val="24"/>
                <w:szCs w:val="24"/>
              </w:rPr>
              <w:t>рупционного образования (МБОУ «</w:t>
            </w:r>
            <w:proofErr w:type="spellStart"/>
            <w:r w:rsidRPr="0095786B">
              <w:rPr>
                <w:rFonts w:ascii="Times New Roman" w:eastAsia="Calibri" w:hAnsi="Times New Roman" w:cs="Times New Roman"/>
                <w:sz w:val="24"/>
                <w:szCs w:val="24"/>
              </w:rPr>
              <w:t>Чистопольско-Высельская</w:t>
            </w:r>
            <w:proofErr w:type="spellEnd"/>
            <w:r w:rsidRPr="0095786B">
              <w:rPr>
                <w:rFonts w:ascii="Times New Roman" w:eastAsia="Calibri" w:hAnsi="Times New Roman" w:cs="Times New Roman"/>
                <w:sz w:val="24"/>
                <w:szCs w:val="24"/>
              </w:rPr>
              <w:t xml:space="preserve"> СОШ»);</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 апреле 2017 г. по поручению Исполнительного комитета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специалисты МБУ «Психолого-педагогический центр» г. Чистополь провели анонимное анкетирование среди граждан нашего города (главным образом, среди индивидуальных предпринимателей) на тему «Вместе против коррупции». Общее количество респондентов составило 250 человек, из них мужчин – 21 %, женщин – 79 %. Возрастные границы участников соцопроса от 25 лет и старше 60 лет. Цели и задачи мониторинга были: выявить, какие наиболее коррумпированные сферы общества в ЧМР, какие формы коррупции популярны и какие суммы вознаграждений </w:t>
            </w:r>
            <w:r w:rsidRPr="0095786B">
              <w:rPr>
                <w:rFonts w:ascii="Times New Roman" w:eastAsia="Calibri" w:hAnsi="Times New Roman" w:cs="Times New Roman"/>
                <w:sz w:val="24"/>
                <w:szCs w:val="24"/>
              </w:rPr>
              <w:lastRenderedPageBreak/>
              <w:t xml:space="preserve">фигурируют в коррупционных сделках среди </w:t>
            </w:r>
            <w:proofErr w:type="spellStart"/>
            <w:r w:rsidRPr="0095786B">
              <w:rPr>
                <w:rFonts w:ascii="Times New Roman" w:eastAsia="Calibri" w:hAnsi="Times New Roman" w:cs="Times New Roman"/>
                <w:sz w:val="24"/>
                <w:szCs w:val="24"/>
              </w:rPr>
              <w:t>чистопольцев</w:t>
            </w:r>
            <w:proofErr w:type="spellEnd"/>
            <w:r w:rsidRPr="0095786B">
              <w:rPr>
                <w:rFonts w:ascii="Times New Roman" w:eastAsia="Calibri" w:hAnsi="Times New Roman" w:cs="Times New Roman"/>
                <w:sz w:val="24"/>
                <w:szCs w:val="24"/>
              </w:rPr>
              <w:t>.</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Данный мониторинг показал, что коррупционные явления присутствуют в жизненно важных сферах общества нашего муниципального района, инициаторами которых чаще становятся должностные лица (44 %). Суммы вознаграждений варьируются от 500 руб. до 250 000 руб. в зависимости от проблемы. Большинство респондентов участвуют в коррупционных сделках (62 %). Полученные данные свидетельствуют о необходимости поиска эффективных мер пресечения коррупции в ЧМР.</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 КИУ им. В.Г. </w:t>
            </w:r>
            <w:proofErr w:type="spellStart"/>
            <w:r w:rsidRPr="0095786B">
              <w:rPr>
                <w:rFonts w:ascii="Times New Roman" w:eastAsia="Calibri" w:hAnsi="Times New Roman" w:cs="Times New Roman"/>
                <w:sz w:val="24"/>
                <w:szCs w:val="24"/>
              </w:rPr>
              <w:t>Тимирясова</w:t>
            </w:r>
            <w:proofErr w:type="spellEnd"/>
            <w:r w:rsidRPr="0095786B">
              <w:rPr>
                <w:rFonts w:ascii="Times New Roman" w:eastAsia="Calibri" w:hAnsi="Times New Roman" w:cs="Times New Roman"/>
                <w:sz w:val="24"/>
                <w:szCs w:val="24"/>
              </w:rPr>
              <w:t xml:space="preserve"> за отчетный период были проведены следующие мероприятия: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12.04.2017г., 18.04. 2017 г. в </w:t>
            </w:r>
            <w:proofErr w:type="spellStart"/>
            <w:r w:rsidRPr="0095786B">
              <w:rPr>
                <w:rFonts w:ascii="Times New Roman" w:eastAsia="Calibri" w:hAnsi="Times New Roman" w:cs="Times New Roman"/>
                <w:sz w:val="24"/>
                <w:szCs w:val="24"/>
              </w:rPr>
              <w:t>Чистопольском</w:t>
            </w:r>
            <w:proofErr w:type="spellEnd"/>
            <w:r w:rsidRPr="0095786B">
              <w:rPr>
                <w:rFonts w:ascii="Times New Roman" w:eastAsia="Calibri" w:hAnsi="Times New Roman" w:cs="Times New Roman"/>
                <w:sz w:val="24"/>
                <w:szCs w:val="24"/>
              </w:rPr>
              <w:t xml:space="preserve"> многопрофильном колледже и колледже Казанского инновационного университета им. В.Г. </w:t>
            </w:r>
            <w:proofErr w:type="spellStart"/>
            <w:r w:rsidRPr="0095786B">
              <w:rPr>
                <w:rFonts w:ascii="Times New Roman" w:eastAsia="Calibri" w:hAnsi="Times New Roman" w:cs="Times New Roman"/>
                <w:sz w:val="24"/>
                <w:szCs w:val="24"/>
              </w:rPr>
              <w:t>Тимирясова</w:t>
            </w:r>
            <w:proofErr w:type="spellEnd"/>
            <w:r w:rsidRPr="0095786B">
              <w:rPr>
                <w:rFonts w:ascii="Times New Roman" w:eastAsia="Calibri" w:hAnsi="Times New Roman" w:cs="Times New Roman"/>
                <w:sz w:val="24"/>
                <w:szCs w:val="24"/>
              </w:rPr>
              <w:t xml:space="preserve"> прошли интерактивные занятия  на тему «Скажи коррупции нет!». Ребята обсуждали негативные последствия данного преступного явления. Охват составил 80 человек. Далее в форме мозгового штурма ребята проработали способы пресечения коррупции. Таким образом, занятия способствовали осознанию того, что борьбу с коррупцией необходимо каждому начинать с себя.</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Городской студенческий Совет провёл социальный опрос со студентами.</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Участие в акции «Осторожно - мошенники!»</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Кураторский час об </w:t>
            </w:r>
            <w:proofErr w:type="spellStart"/>
            <w:r w:rsidRPr="0095786B">
              <w:rPr>
                <w:rFonts w:ascii="Times New Roman" w:eastAsia="Calibri" w:hAnsi="Times New Roman" w:cs="Times New Roman"/>
                <w:sz w:val="24"/>
                <w:szCs w:val="24"/>
              </w:rPr>
              <w:t>антикоррупции</w:t>
            </w:r>
            <w:proofErr w:type="spellEnd"/>
            <w:r w:rsidRPr="0095786B">
              <w:rPr>
                <w:rFonts w:ascii="Times New Roman" w:eastAsia="Calibri" w:hAnsi="Times New Roman" w:cs="Times New Roman"/>
                <w:sz w:val="24"/>
                <w:szCs w:val="24"/>
              </w:rPr>
              <w:t>.</w:t>
            </w:r>
          </w:p>
          <w:p w:rsidR="007C0F07"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Круглый стол «Территория мира».</w:t>
            </w:r>
          </w:p>
          <w:p w:rsidR="0095786B" w:rsidRPr="0095786B" w:rsidRDefault="007C0F07" w:rsidP="0095786B">
            <w:pPr>
              <w:spacing w:after="0" w:line="240" w:lineRule="auto"/>
              <w:jc w:val="both"/>
            </w:pPr>
            <w:r w:rsidRPr="007C0F07">
              <w:rPr>
                <w:rFonts w:ascii="Times New Roman" w:eastAsia="Calibri" w:hAnsi="Times New Roman" w:cs="Times New Roman"/>
                <w:sz w:val="24"/>
                <w:szCs w:val="24"/>
              </w:rPr>
              <w:t xml:space="preserve">На сайте образовательной организации http://www.chs.ieml.ru/node/932 в разделе «Об университете» </w:t>
            </w:r>
            <w:proofErr w:type="gramStart"/>
            <w:r w:rsidRPr="007C0F07">
              <w:rPr>
                <w:rFonts w:ascii="Times New Roman" w:eastAsia="Calibri" w:hAnsi="Times New Roman" w:cs="Times New Roman"/>
                <w:sz w:val="24"/>
                <w:szCs w:val="24"/>
              </w:rPr>
              <w:t>со-держится</w:t>
            </w:r>
            <w:proofErr w:type="gramEnd"/>
            <w:r w:rsidRPr="007C0F07">
              <w:rPr>
                <w:rFonts w:ascii="Times New Roman" w:eastAsia="Calibri" w:hAnsi="Times New Roman" w:cs="Times New Roman"/>
                <w:sz w:val="24"/>
                <w:szCs w:val="24"/>
              </w:rPr>
              <w:t xml:space="preserve"> раздел </w:t>
            </w:r>
            <w:r w:rsidRPr="007C0F07">
              <w:rPr>
                <w:rFonts w:ascii="Times New Roman" w:eastAsia="Calibri" w:hAnsi="Times New Roman" w:cs="Times New Roman"/>
                <w:sz w:val="24"/>
                <w:szCs w:val="24"/>
              </w:rPr>
              <w:lastRenderedPageBreak/>
              <w:t>«Антикоррупционн</w:t>
            </w:r>
            <w:r>
              <w:rPr>
                <w:rFonts w:ascii="Times New Roman" w:eastAsia="Calibri" w:hAnsi="Times New Roman" w:cs="Times New Roman"/>
                <w:sz w:val="24"/>
                <w:szCs w:val="24"/>
              </w:rPr>
              <w:t>ая политика», где соответ</w:t>
            </w:r>
            <w:r w:rsidRPr="007C0F07">
              <w:rPr>
                <w:rFonts w:ascii="Times New Roman" w:eastAsia="Calibri" w:hAnsi="Times New Roman" w:cs="Times New Roman"/>
                <w:sz w:val="24"/>
                <w:szCs w:val="24"/>
              </w:rPr>
              <w:t>ственно размещена информа</w:t>
            </w:r>
            <w:r>
              <w:rPr>
                <w:rFonts w:ascii="Times New Roman" w:eastAsia="Calibri" w:hAnsi="Times New Roman" w:cs="Times New Roman"/>
                <w:sz w:val="24"/>
                <w:szCs w:val="24"/>
              </w:rPr>
              <w:t>ция, направленная на антикорруп</w:t>
            </w:r>
            <w:r w:rsidRPr="007C0F07">
              <w:rPr>
                <w:rFonts w:ascii="Times New Roman" w:eastAsia="Calibri" w:hAnsi="Times New Roman" w:cs="Times New Roman"/>
                <w:sz w:val="24"/>
                <w:szCs w:val="24"/>
              </w:rPr>
              <w:t xml:space="preserve">ционное воспитание. </w:t>
            </w:r>
            <w:r w:rsidR="0095786B" w:rsidRPr="0095786B">
              <w:rPr>
                <w:rFonts w:ascii="Times New Roman" w:eastAsia="Calibri" w:hAnsi="Times New Roman" w:cs="Times New Roman"/>
                <w:sz w:val="24"/>
                <w:szCs w:val="24"/>
              </w:rPr>
              <w:cr/>
            </w:r>
            <w:r w:rsidR="0095786B" w:rsidRPr="0095786B">
              <w:t xml:space="preserve">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ГАПОУ «</w:t>
            </w:r>
            <w:proofErr w:type="spellStart"/>
            <w:r w:rsidRPr="0095786B">
              <w:rPr>
                <w:rFonts w:ascii="Times New Roman" w:eastAsia="Calibri" w:hAnsi="Times New Roman" w:cs="Times New Roman"/>
                <w:sz w:val="24"/>
                <w:szCs w:val="24"/>
              </w:rPr>
              <w:t>Чистопольское</w:t>
            </w:r>
            <w:proofErr w:type="spellEnd"/>
            <w:r w:rsidRPr="0095786B">
              <w:rPr>
                <w:rFonts w:ascii="Times New Roman" w:eastAsia="Calibri" w:hAnsi="Times New Roman" w:cs="Times New Roman"/>
                <w:sz w:val="24"/>
                <w:szCs w:val="24"/>
              </w:rPr>
              <w:t xml:space="preserve"> медицинское училище проведены следующие мероприятия:</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Собрания коллектива преподавателей и студентов с целью формирования отрицательного отношения к коррупционным правонарушениям.</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Установка ящика для анонимной подачи сообщений о коррупционных правонарушениях.</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Специальный выпуск студенческой газеты «Дети Гиппократа», направленный на формирование негативного отношения к коррупции у молодежи.</w:t>
            </w:r>
          </w:p>
          <w:p w:rsid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Круглый стол «Коррупция глазами молодежи».</w:t>
            </w:r>
          </w:p>
          <w:p w:rsidR="007C0F07" w:rsidRPr="007C0F07" w:rsidRDefault="007C0F07" w:rsidP="007C0F07">
            <w:pPr>
              <w:spacing w:after="0" w:line="240" w:lineRule="auto"/>
              <w:jc w:val="both"/>
              <w:rPr>
                <w:rFonts w:ascii="Times New Roman" w:eastAsia="Calibri" w:hAnsi="Times New Roman" w:cs="Times New Roman"/>
                <w:sz w:val="24"/>
                <w:szCs w:val="24"/>
              </w:rPr>
            </w:pPr>
            <w:r w:rsidRPr="007C0F07">
              <w:rPr>
                <w:rFonts w:ascii="Times New Roman" w:eastAsia="Calibri" w:hAnsi="Times New Roman" w:cs="Times New Roman"/>
                <w:sz w:val="24"/>
                <w:szCs w:val="24"/>
              </w:rPr>
              <w:t>В летний период работа велась в следующих направлениях:</w:t>
            </w:r>
          </w:p>
          <w:p w:rsidR="007C0F07" w:rsidRPr="007C0F07" w:rsidRDefault="007C0F07" w:rsidP="007C0F07">
            <w:pPr>
              <w:spacing w:after="0" w:line="240" w:lineRule="auto"/>
              <w:jc w:val="both"/>
              <w:rPr>
                <w:rFonts w:ascii="Times New Roman" w:eastAsia="Calibri" w:hAnsi="Times New Roman" w:cs="Times New Roman"/>
                <w:sz w:val="24"/>
                <w:szCs w:val="24"/>
              </w:rPr>
            </w:pPr>
            <w:r w:rsidRPr="007C0F07">
              <w:rPr>
                <w:rFonts w:ascii="Times New Roman" w:eastAsia="Calibri" w:hAnsi="Times New Roman" w:cs="Times New Roman"/>
                <w:sz w:val="24"/>
                <w:szCs w:val="24"/>
              </w:rPr>
              <w:t xml:space="preserve">1. Работа с абитуриентами с </w:t>
            </w:r>
            <w:r>
              <w:rPr>
                <w:rFonts w:ascii="Times New Roman" w:eastAsia="Calibri" w:hAnsi="Times New Roman" w:cs="Times New Roman"/>
                <w:sz w:val="24"/>
                <w:szCs w:val="24"/>
              </w:rPr>
              <w:t>целью формирования отрицательно</w:t>
            </w:r>
            <w:r w:rsidRPr="007C0F07">
              <w:rPr>
                <w:rFonts w:ascii="Times New Roman" w:eastAsia="Calibri" w:hAnsi="Times New Roman" w:cs="Times New Roman"/>
                <w:sz w:val="24"/>
                <w:szCs w:val="24"/>
              </w:rPr>
              <w:t>го отношения к коррупционным правонарушениям.</w:t>
            </w:r>
          </w:p>
          <w:p w:rsidR="007C0F07" w:rsidRPr="007C0F07" w:rsidRDefault="007C0F07" w:rsidP="007C0F07">
            <w:pPr>
              <w:spacing w:after="0" w:line="240" w:lineRule="auto"/>
              <w:jc w:val="both"/>
              <w:rPr>
                <w:rFonts w:ascii="Times New Roman" w:eastAsia="Calibri" w:hAnsi="Times New Roman" w:cs="Times New Roman"/>
                <w:sz w:val="24"/>
                <w:szCs w:val="24"/>
              </w:rPr>
            </w:pPr>
            <w:r w:rsidRPr="007C0F07">
              <w:rPr>
                <w:rFonts w:ascii="Times New Roman" w:eastAsia="Calibri" w:hAnsi="Times New Roman" w:cs="Times New Roman"/>
                <w:sz w:val="24"/>
                <w:szCs w:val="24"/>
              </w:rPr>
              <w:t>2.Систематическая проверк</w:t>
            </w:r>
            <w:r w:rsidR="001D0C5D">
              <w:rPr>
                <w:rFonts w:ascii="Times New Roman" w:eastAsia="Calibri" w:hAnsi="Times New Roman" w:cs="Times New Roman"/>
                <w:sz w:val="24"/>
                <w:szCs w:val="24"/>
              </w:rPr>
              <w:t>а ящика для анонимной подачи со</w:t>
            </w:r>
            <w:bookmarkStart w:id="0" w:name="_GoBack"/>
            <w:bookmarkEnd w:id="0"/>
            <w:r w:rsidRPr="007C0F07">
              <w:rPr>
                <w:rFonts w:ascii="Times New Roman" w:eastAsia="Calibri" w:hAnsi="Times New Roman" w:cs="Times New Roman"/>
                <w:sz w:val="24"/>
                <w:szCs w:val="24"/>
              </w:rPr>
              <w:t>общений о коррупционных правонарушениях.</w:t>
            </w:r>
          </w:p>
          <w:p w:rsidR="007C0F07" w:rsidRDefault="007C0F07" w:rsidP="007C0F07">
            <w:pPr>
              <w:spacing w:after="0" w:line="240" w:lineRule="auto"/>
              <w:jc w:val="both"/>
              <w:rPr>
                <w:rFonts w:ascii="Times New Roman" w:eastAsia="Calibri" w:hAnsi="Times New Roman" w:cs="Times New Roman"/>
                <w:sz w:val="24"/>
                <w:szCs w:val="24"/>
              </w:rPr>
            </w:pPr>
            <w:r w:rsidRPr="007C0F07">
              <w:rPr>
                <w:rFonts w:ascii="Times New Roman" w:eastAsia="Calibri" w:hAnsi="Times New Roman" w:cs="Times New Roman"/>
                <w:sz w:val="24"/>
                <w:szCs w:val="24"/>
              </w:rPr>
              <w:t xml:space="preserve">3.Обновление материалов </w:t>
            </w:r>
            <w:r>
              <w:rPr>
                <w:rFonts w:ascii="Times New Roman" w:eastAsia="Calibri" w:hAnsi="Times New Roman" w:cs="Times New Roman"/>
                <w:sz w:val="24"/>
                <w:szCs w:val="24"/>
              </w:rPr>
              <w:t>стенда антикоррупционной направ</w:t>
            </w:r>
            <w:r w:rsidRPr="007C0F07">
              <w:rPr>
                <w:rFonts w:ascii="Times New Roman" w:eastAsia="Calibri" w:hAnsi="Times New Roman" w:cs="Times New Roman"/>
                <w:sz w:val="24"/>
                <w:szCs w:val="24"/>
              </w:rPr>
              <w:t>ленности.</w:t>
            </w:r>
          </w:p>
          <w:p w:rsidR="007C0F07" w:rsidRPr="0095786B" w:rsidRDefault="007C0F07" w:rsidP="007C0F07">
            <w:pPr>
              <w:spacing w:after="0" w:line="240" w:lineRule="auto"/>
              <w:jc w:val="both"/>
              <w:rPr>
                <w:rFonts w:ascii="Times New Roman" w:eastAsia="Calibri" w:hAnsi="Times New Roman" w:cs="Times New Roman"/>
                <w:sz w:val="24"/>
                <w:szCs w:val="24"/>
              </w:rPr>
            </w:pP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ГАПОУ «</w:t>
            </w:r>
            <w:proofErr w:type="spellStart"/>
            <w:r w:rsidRPr="0095786B">
              <w:rPr>
                <w:rFonts w:ascii="Times New Roman" w:eastAsia="Calibri" w:hAnsi="Times New Roman" w:cs="Times New Roman"/>
                <w:sz w:val="24"/>
                <w:szCs w:val="24"/>
              </w:rPr>
              <w:t>Чистопольский</w:t>
            </w:r>
            <w:proofErr w:type="spellEnd"/>
            <w:r w:rsidRPr="0095786B">
              <w:rPr>
                <w:rFonts w:ascii="Times New Roman" w:eastAsia="Calibri" w:hAnsi="Times New Roman" w:cs="Times New Roman"/>
                <w:sz w:val="24"/>
                <w:szCs w:val="24"/>
              </w:rPr>
              <w:t xml:space="preserve"> сельскохозяйственный  техникум»  им. Г.И. Усманова за отчетный период </w:t>
            </w:r>
            <w:proofErr w:type="gramStart"/>
            <w:r w:rsidRPr="0095786B">
              <w:rPr>
                <w:rFonts w:ascii="Times New Roman" w:eastAsia="Calibri" w:hAnsi="Times New Roman" w:cs="Times New Roman"/>
                <w:sz w:val="24"/>
                <w:szCs w:val="24"/>
              </w:rPr>
              <w:t>проведены</w:t>
            </w:r>
            <w:proofErr w:type="gramEnd"/>
            <w:r w:rsidRPr="0095786B">
              <w:rPr>
                <w:rFonts w:ascii="Times New Roman" w:eastAsia="Calibri" w:hAnsi="Times New Roman" w:cs="Times New Roman"/>
                <w:sz w:val="24"/>
                <w:szCs w:val="24"/>
              </w:rPr>
              <w:t>:</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Тематические классные часы в рамках реализации программы правового воспитания студентов «Правосознание»;</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Классные часы с презентациями в группах на темы:</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 «Права и обязанности студентов техникума»;</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-«Денежку наживай, да честь не продавай»;</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«Гражданин – Отечества достойный сын»;</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Конкурс творческих работ по противодействию коррупции «Скажи коррупции НЕТ!»</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Мониторинг признаков коррупционных проявлений в техникуме с внесением предложений по их искоренению. Анкетирование.</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Правовой лекторий с презентацией «Мы и закон».</w:t>
            </w:r>
          </w:p>
          <w:p w:rsid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Соблюдение  «Кодекса студента» и  «Кодекса преподавателя» с целью исключения коррупционного поведения.</w:t>
            </w:r>
          </w:p>
          <w:p w:rsidR="007C0F07" w:rsidRPr="0095786B" w:rsidRDefault="007C0F07" w:rsidP="0095786B">
            <w:pPr>
              <w:spacing w:after="0" w:line="240" w:lineRule="auto"/>
              <w:jc w:val="both"/>
              <w:rPr>
                <w:rFonts w:ascii="Times New Roman" w:eastAsia="Calibri" w:hAnsi="Times New Roman" w:cs="Times New Roman"/>
                <w:sz w:val="24"/>
                <w:szCs w:val="24"/>
              </w:rPr>
            </w:pPr>
            <w:r w:rsidRPr="007C0F07">
              <w:rPr>
                <w:rFonts w:ascii="Times New Roman" w:eastAsia="Calibri" w:hAnsi="Times New Roman" w:cs="Times New Roman"/>
                <w:sz w:val="24"/>
                <w:szCs w:val="24"/>
              </w:rPr>
              <w:t>На сайте образовательной организации https://edu.tatar.ru/chistopol/org6231 в разделе «Воспитательная работа» размещены памятки «Что нужно знать о коррупции» где каждый может с ними ознакомиться.</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- 22-23 мая 2017 года состоялись встречи  помощника главы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по противодействию коррупции с  руководителями образовательных организаций – с заведующими детскими садами и директорами школ, где акцентировалось внимание на усилении  работы по соблюдению требований к служебному поведению руководителей и урегулированию конфликта интересов в образовательных учреждениях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Во всех библиотечных  филиалах организованы книжные тематические выставки  “Чистополь территория без коррупции”. </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22.</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4.20. </w:t>
            </w:r>
            <w:proofErr w:type="gramStart"/>
            <w:r w:rsidRPr="0095786B">
              <w:rPr>
                <w:rFonts w:ascii="Times New Roman" w:eastAsia="Calibri" w:hAnsi="Times New Roman" w:cs="Times New Roman"/>
                <w:sz w:val="24"/>
                <w:szCs w:val="24"/>
              </w:rPr>
              <w:t xml:space="preserve">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w:t>
            </w:r>
            <w:r w:rsidRPr="0095786B">
              <w:rPr>
                <w:rFonts w:ascii="Times New Roman" w:eastAsia="Calibri" w:hAnsi="Times New Roman" w:cs="Times New Roman"/>
                <w:sz w:val="24"/>
                <w:szCs w:val="24"/>
              </w:rPr>
              <w:lastRenderedPageBreak/>
              <w:t>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 и</w:t>
            </w:r>
            <w:proofErr w:type="gramEnd"/>
            <w:r w:rsidRPr="0095786B">
              <w:rPr>
                <w:rFonts w:ascii="Times New Roman" w:eastAsia="Calibri" w:hAnsi="Times New Roman" w:cs="Times New Roman"/>
                <w:sz w:val="24"/>
                <w:szCs w:val="24"/>
              </w:rPr>
              <w:t xml:space="preserve"> других институтов гражданского общества</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keepLines/>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С муниципальными служащими проводятся беседы по соблюдению ограничений, запретов и по исполнению обязанностей, установленных в целях противодействия </w:t>
            </w:r>
            <w:r w:rsidRPr="0095786B">
              <w:rPr>
                <w:rFonts w:ascii="Times New Roman" w:eastAsia="Calibri" w:hAnsi="Times New Roman" w:cs="Times New Roman"/>
                <w:sz w:val="24"/>
                <w:szCs w:val="24"/>
              </w:rPr>
              <w:lastRenderedPageBreak/>
              <w:t>коррупции, в том числе по разъяснению ограничений, касающихся ограничения дарения и получения подарков.</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roofErr w:type="gramStart"/>
            <w:r w:rsidRPr="0095786B">
              <w:rPr>
                <w:rFonts w:ascii="Times New Roman" w:eastAsia="Calibri" w:hAnsi="Times New Roman" w:cs="Times New Roman"/>
                <w:sz w:val="24"/>
                <w:szCs w:val="24"/>
              </w:rPr>
              <w:t>В местах предоставления муниципальных услуг размещены объявления для населения с информацией, что «д</w:t>
            </w:r>
            <w:r w:rsidRPr="0095786B">
              <w:rPr>
                <w:rFonts w:ascii="Times New Roman" w:eastAsia="Calibri" w:hAnsi="Times New Roman" w:cs="Times New Roman"/>
                <w:noProof/>
                <w:sz w:val="24"/>
                <w:szCs w:val="24"/>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w:t>
            </w:r>
            <w:proofErr w:type="gramEnd"/>
            <w:r w:rsidRPr="0095786B">
              <w:rPr>
                <w:rFonts w:ascii="Times New Roman" w:eastAsia="Calibri" w:hAnsi="Times New Roman" w:cs="Times New Roman"/>
                <w:noProof/>
                <w:sz w:val="24"/>
                <w:szCs w:val="24"/>
              </w:rPr>
              <w:t xml:space="preserve"> взятка?»</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23.</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4.21. </w:t>
            </w:r>
            <w:proofErr w:type="gramStart"/>
            <w:r w:rsidRPr="0095786B">
              <w:rPr>
                <w:rFonts w:ascii="Times New Roman" w:eastAsia="Calibri" w:hAnsi="Times New Roman" w:cs="Times New Roman"/>
                <w:sz w:val="24"/>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w:t>
            </w:r>
            <w:proofErr w:type="gramEnd"/>
            <w:r w:rsidRPr="0095786B">
              <w:rPr>
                <w:rFonts w:ascii="Times New Roman" w:eastAsia="Calibri" w:hAnsi="Times New Roman" w:cs="Times New Roman"/>
                <w:sz w:val="24"/>
                <w:szCs w:val="24"/>
              </w:rPr>
              <w:t xml:space="preserve"> просьба о даче взятки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keepLines/>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95786B" w:rsidRPr="0095786B" w:rsidTr="009F5347">
        <w:trPr>
          <w:trHeight w:val="470"/>
        </w:trPr>
        <w:tc>
          <w:tcPr>
            <w:tcW w:w="15948" w:type="dxa"/>
            <w:gridSpan w:val="4"/>
          </w:tcPr>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5. Обеспечение открытости, доступности для населения деятельности государственных и муниципальных органов,</w:t>
            </w: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укрепление их связи с гражданским обществом, стимулирование антикоррупционной активности общественности</w:t>
            </w:r>
          </w:p>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tc>
      </w:tr>
      <w:tr w:rsidR="0095786B" w:rsidRPr="0095786B" w:rsidTr="009F5347">
        <w:trPr>
          <w:trHeight w:val="1006"/>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24.</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5.1. 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Татарстан при предоставлении государственных (муниципальных) услуг</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pacing w:after="0" w:line="240" w:lineRule="auto"/>
              <w:contextualSpacing/>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Административные регламенты предоставления государственных и муниципальных услуг в </w:t>
            </w:r>
            <w:proofErr w:type="spellStart"/>
            <w:r w:rsidRPr="0095786B">
              <w:rPr>
                <w:rFonts w:ascii="Times New Roman" w:eastAsia="Calibri" w:hAnsi="Times New Roman" w:cs="Times New Roman"/>
                <w:sz w:val="24"/>
                <w:szCs w:val="24"/>
              </w:rPr>
              <w:t>Чистопольском</w:t>
            </w:r>
            <w:proofErr w:type="spellEnd"/>
            <w:r w:rsidRPr="0095786B">
              <w:rPr>
                <w:rFonts w:ascii="Times New Roman" w:eastAsia="Calibri" w:hAnsi="Times New Roman" w:cs="Times New Roman"/>
                <w:sz w:val="24"/>
                <w:szCs w:val="24"/>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Прокуратуре  г. Чистополя.</w:t>
            </w:r>
          </w:p>
          <w:p w:rsidR="0095786B" w:rsidRPr="0095786B" w:rsidRDefault="0095786B" w:rsidP="0095786B">
            <w:pPr>
              <w:spacing w:after="0" w:line="240" w:lineRule="auto"/>
              <w:contextualSpacing/>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В</w:t>
            </w:r>
            <w:r w:rsidR="00FE2861">
              <w:rPr>
                <w:rFonts w:ascii="Times New Roman" w:eastAsia="Calibri" w:hAnsi="Times New Roman" w:cs="Times New Roman"/>
                <w:sz w:val="24"/>
                <w:szCs w:val="24"/>
              </w:rPr>
              <w:t xml:space="preserve">сего разработано и утверждено 103 </w:t>
            </w:r>
            <w:proofErr w:type="gramStart"/>
            <w:r w:rsidR="00FE2861">
              <w:rPr>
                <w:rFonts w:ascii="Times New Roman" w:eastAsia="Calibri" w:hAnsi="Times New Roman" w:cs="Times New Roman"/>
                <w:sz w:val="24"/>
                <w:szCs w:val="24"/>
              </w:rPr>
              <w:t>административных</w:t>
            </w:r>
            <w:proofErr w:type="gramEnd"/>
            <w:r w:rsidR="00FE2861">
              <w:rPr>
                <w:rFonts w:ascii="Times New Roman" w:eastAsia="Calibri" w:hAnsi="Times New Roman" w:cs="Times New Roman"/>
                <w:sz w:val="24"/>
                <w:szCs w:val="24"/>
              </w:rPr>
              <w:t xml:space="preserve"> регламента</w:t>
            </w:r>
            <w:r w:rsidRPr="0095786B">
              <w:rPr>
                <w:rFonts w:ascii="Times New Roman" w:eastAsia="Calibri" w:hAnsi="Times New Roman" w:cs="Times New Roman"/>
                <w:sz w:val="24"/>
                <w:szCs w:val="24"/>
              </w:rPr>
              <w:t>.</w:t>
            </w:r>
          </w:p>
        </w:tc>
      </w:tr>
      <w:tr w:rsidR="0095786B" w:rsidRPr="0095786B" w:rsidTr="009F5347">
        <w:trPr>
          <w:trHeight w:val="560"/>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25.</w:t>
            </w:r>
          </w:p>
        </w:tc>
        <w:tc>
          <w:tcPr>
            <w:tcW w:w="7115"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5.2. Проведение мониторинга:</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Минэкономики РТ, ЦЭСИ РТ при КМ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 </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w:t>
            </w:r>
            <w:proofErr w:type="gramStart"/>
            <w:r w:rsidRPr="0095786B">
              <w:rPr>
                <w:rFonts w:ascii="Times New Roman" w:eastAsia="Calibri" w:hAnsi="Times New Roman" w:cs="Times New Roman"/>
                <w:sz w:val="24"/>
                <w:szCs w:val="24"/>
              </w:rPr>
              <w:t>контроль за</w:t>
            </w:r>
            <w:proofErr w:type="gramEnd"/>
            <w:r w:rsidRPr="0095786B">
              <w:rPr>
                <w:rFonts w:ascii="Times New Roman" w:eastAsia="Calibri" w:hAnsi="Times New Roman" w:cs="Times New Roman"/>
                <w:sz w:val="24"/>
                <w:szCs w:val="24"/>
              </w:rPr>
              <w:t xml:space="preserve">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Качество предоставления муниципальной услуги характеризуется отсутствием:</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очередей при приеме и выдаче документов заявителям;</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нарушение сроков предоставления муниципальной услуги;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 жалоб на действие (бездействие) муниципальных </w:t>
            </w:r>
            <w:r w:rsidRPr="0095786B">
              <w:rPr>
                <w:rFonts w:ascii="Times New Roman" w:eastAsia="Calibri" w:hAnsi="Times New Roman" w:cs="Times New Roman"/>
                <w:sz w:val="24"/>
                <w:szCs w:val="24"/>
              </w:rPr>
              <w:lastRenderedPageBreak/>
              <w:t>служащих, предоставляющих муниципальную услугу.</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регламентов  разработана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посетителей  увеличены дни приема граждан с 2 до 4 дней в неделю в службах:</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Палата земельных и имущественных отношений;</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Отдел жилищной политики;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Отдел опеки и попечительства;</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МБУ «</w:t>
            </w:r>
            <w:proofErr w:type="spellStart"/>
            <w:r w:rsidRPr="0095786B">
              <w:rPr>
                <w:rFonts w:ascii="Times New Roman" w:eastAsia="Calibri" w:hAnsi="Times New Roman" w:cs="Times New Roman"/>
                <w:sz w:val="24"/>
                <w:szCs w:val="24"/>
              </w:rPr>
              <w:t>Градорегулирование</w:t>
            </w:r>
            <w:proofErr w:type="spellEnd"/>
            <w:r w:rsidRPr="0095786B">
              <w:rPr>
                <w:rFonts w:ascii="Times New Roman" w:eastAsia="Calibri" w:hAnsi="Times New Roman" w:cs="Times New Roman"/>
                <w:sz w:val="24"/>
                <w:szCs w:val="24"/>
              </w:rPr>
              <w:t xml:space="preserve"> и инфраструктурное развитие».</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По результатам анализируемых анкет делаются определенные выводы для улучшения работы в данном направлении.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Работа по своевременному и качественному предоставлению государственных и муниципальных услуг с соблюдением требований административных регламентов находится на постоянном контроле органов исполнительной власти и в данном направлении проводится целенаправленная работа.</w:t>
            </w:r>
          </w:p>
        </w:tc>
      </w:tr>
      <w:tr w:rsidR="0095786B" w:rsidRPr="0095786B" w:rsidTr="009F5347">
        <w:trPr>
          <w:trHeight w:val="1818"/>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26.</w:t>
            </w:r>
          </w:p>
        </w:tc>
        <w:tc>
          <w:tcPr>
            <w:tcW w:w="7115"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Минэкономики РТ, Министерство информатизации и связи РТ, ЦЭСИ РТ при КМ РТ, 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Default="0095786B" w:rsidP="0095786B">
            <w:pPr>
              <w:spacing w:after="0" w:line="240" w:lineRule="auto"/>
              <w:jc w:val="both"/>
              <w:rPr>
                <w:rFonts w:ascii="Times New Roman" w:eastAsia="Calibri" w:hAnsi="Times New Roman" w:cs="Times New Roman"/>
                <w:sz w:val="24"/>
                <w:szCs w:val="24"/>
              </w:rPr>
            </w:pPr>
            <w:proofErr w:type="spellStart"/>
            <w:proofErr w:type="gramStart"/>
            <w:r w:rsidRPr="0095786B">
              <w:rPr>
                <w:rFonts w:ascii="Times New Roman" w:eastAsia="Calibri" w:hAnsi="Times New Roman" w:cs="Times New Roman"/>
                <w:sz w:val="24"/>
                <w:szCs w:val="24"/>
              </w:rPr>
              <w:t>Чистопольский</w:t>
            </w:r>
            <w:proofErr w:type="spellEnd"/>
            <w:r w:rsidRPr="0095786B">
              <w:rPr>
                <w:rFonts w:ascii="Times New Roman" w:eastAsia="Calibri" w:hAnsi="Times New Roman" w:cs="Times New Roman"/>
                <w:sz w:val="24"/>
                <w:szCs w:val="24"/>
              </w:rPr>
              <w:t xml:space="preserve"> филиал ГБУ МФЦ предоставления государственных и муниципальных услуг в Республике Татарстан оказывает населению услуги по государственному кадастровому учету объектов недвижимости, государственной регистрации прав объектов недвижимости, предоставление сведений государственного кадастра недвижимости и  Единого </w:t>
            </w:r>
            <w:r w:rsidRPr="0095786B">
              <w:rPr>
                <w:rFonts w:ascii="Times New Roman" w:eastAsia="Calibri" w:hAnsi="Times New Roman" w:cs="Times New Roman"/>
                <w:sz w:val="24"/>
                <w:szCs w:val="24"/>
              </w:rPr>
              <w:lastRenderedPageBreak/>
              <w:t>государственного реестра прав объектов недвижимости, принимает  заявления на присвоение адресов объектам недвижимости (услуга Исполкома-отдел архитектуры), на приватизацию жилья (ПЗИО), производится регистрация в Единой системе идентификации и аутентификации</w:t>
            </w:r>
            <w:proofErr w:type="gramEnd"/>
            <w:r w:rsidRPr="0095786B">
              <w:rPr>
                <w:rFonts w:ascii="Times New Roman" w:eastAsia="Calibri" w:hAnsi="Times New Roman" w:cs="Times New Roman"/>
                <w:sz w:val="24"/>
                <w:szCs w:val="24"/>
              </w:rPr>
              <w:t xml:space="preserve">- регистрация, подтверждение в ЕСИА (Министерство связи), ведется прием населения по предоставлению справок о наличии или отсутствии судимости (услуга МВД). С 15 марта принимаются заявления на выдачу, замену паспортов гражданина РФ на территории РФ (услуга ФМС). С 1 мая оказываются услуги по принятию заявлений на государственную регистрацию юридических лиц, физических лиц в качестве индивидуальных предпринимателей и крестьянских фермерских хозяйств (услуга налоговой инспекции), а также принимаются запросы о предоставлении сведений из ЕГРЮЛ и ЕГРИП. По соглашению с пенсионным фондом производится выдача гражданам справок о размере пенсий (иных выплат).  Оказываются платные услуги по составлению договоров, деклараций и копирования документов. Расширен  перечень услуг </w:t>
            </w:r>
            <w:proofErr w:type="gramStart"/>
            <w:r w:rsidRPr="0095786B">
              <w:rPr>
                <w:rFonts w:ascii="Times New Roman" w:eastAsia="Calibri" w:hAnsi="Times New Roman" w:cs="Times New Roman"/>
                <w:sz w:val="24"/>
                <w:szCs w:val="24"/>
              </w:rPr>
              <w:t>МВД-регистрационный</w:t>
            </w:r>
            <w:proofErr w:type="gramEnd"/>
            <w:r w:rsidRPr="0095786B">
              <w:rPr>
                <w:rFonts w:ascii="Times New Roman" w:eastAsia="Calibri" w:hAnsi="Times New Roman" w:cs="Times New Roman"/>
                <w:sz w:val="24"/>
                <w:szCs w:val="24"/>
              </w:rPr>
              <w:t xml:space="preserve"> учет граждан, прием заявлений на выдачу водительских удостоверений, выдача справок по административному наказанию за потребление наркотических средств.</w:t>
            </w:r>
          </w:p>
          <w:p w:rsidR="00FE2861" w:rsidRPr="00FE2861" w:rsidRDefault="00FE2861" w:rsidP="00FE2861">
            <w:pPr>
              <w:spacing w:after="0" w:line="240" w:lineRule="auto"/>
              <w:jc w:val="both"/>
              <w:rPr>
                <w:rFonts w:ascii="Times New Roman" w:eastAsia="Calibri" w:hAnsi="Times New Roman" w:cs="Times New Roman"/>
                <w:sz w:val="24"/>
                <w:szCs w:val="24"/>
              </w:rPr>
            </w:pPr>
            <w:r w:rsidRPr="00FE2861">
              <w:rPr>
                <w:rFonts w:ascii="Times New Roman" w:eastAsia="Calibri" w:hAnsi="Times New Roman" w:cs="Times New Roman"/>
                <w:sz w:val="24"/>
                <w:szCs w:val="24"/>
              </w:rPr>
              <w:t xml:space="preserve">За 9 месяцев 2017 года </w:t>
            </w:r>
            <w:proofErr w:type="spellStart"/>
            <w:r w:rsidRPr="00FE2861">
              <w:rPr>
                <w:rFonts w:ascii="Times New Roman" w:eastAsia="Calibri" w:hAnsi="Times New Roman" w:cs="Times New Roman"/>
                <w:sz w:val="24"/>
                <w:szCs w:val="24"/>
              </w:rPr>
              <w:t>Чистопольским</w:t>
            </w:r>
            <w:proofErr w:type="spellEnd"/>
            <w:r w:rsidRPr="00FE2861">
              <w:rPr>
                <w:rFonts w:ascii="Times New Roman" w:eastAsia="Calibri" w:hAnsi="Times New Roman" w:cs="Times New Roman"/>
                <w:sz w:val="24"/>
                <w:szCs w:val="24"/>
              </w:rPr>
              <w:t xml:space="preserve"> филиалом ГБУ МФЦ оказано 33583 услуги.  </w:t>
            </w:r>
          </w:p>
          <w:p w:rsidR="0095786B" w:rsidRPr="0095786B" w:rsidRDefault="00FE2861" w:rsidP="00FE2861">
            <w:pPr>
              <w:spacing w:after="0" w:line="240" w:lineRule="auto"/>
              <w:jc w:val="both"/>
              <w:rPr>
                <w:rFonts w:ascii="Times New Roman" w:eastAsia="Calibri" w:hAnsi="Times New Roman" w:cs="Times New Roman"/>
                <w:sz w:val="24"/>
                <w:szCs w:val="24"/>
              </w:rPr>
            </w:pPr>
            <w:r w:rsidRPr="00FE2861">
              <w:rPr>
                <w:rFonts w:ascii="Times New Roman" w:eastAsia="Calibri" w:hAnsi="Times New Roman" w:cs="Times New Roman"/>
                <w:sz w:val="24"/>
                <w:szCs w:val="24"/>
              </w:rPr>
              <w:t xml:space="preserve">В МФЦ обеспечен доступ для заявителей к региональному порталу услуг (посредством </w:t>
            </w:r>
            <w:proofErr w:type="spellStart"/>
            <w:r w:rsidRPr="00FE2861">
              <w:rPr>
                <w:rFonts w:ascii="Times New Roman" w:eastAsia="Calibri" w:hAnsi="Times New Roman" w:cs="Times New Roman"/>
                <w:sz w:val="24"/>
                <w:szCs w:val="24"/>
              </w:rPr>
              <w:t>инфомата</w:t>
            </w:r>
            <w:proofErr w:type="spellEnd"/>
            <w:r w:rsidRPr="00FE2861">
              <w:rPr>
                <w:rFonts w:ascii="Times New Roman" w:eastAsia="Calibri" w:hAnsi="Times New Roman" w:cs="Times New Roman"/>
                <w:sz w:val="24"/>
                <w:szCs w:val="24"/>
              </w:rPr>
              <w:t xml:space="preserve">), а также  доступ к Единому федеральному Порталу </w:t>
            </w:r>
            <w:proofErr w:type="spellStart"/>
            <w:r w:rsidRPr="00FE2861">
              <w:rPr>
                <w:rFonts w:ascii="Times New Roman" w:eastAsia="Calibri" w:hAnsi="Times New Roman" w:cs="Times New Roman"/>
                <w:sz w:val="24"/>
                <w:szCs w:val="24"/>
              </w:rPr>
              <w:t>госуслуг</w:t>
            </w:r>
            <w:proofErr w:type="spellEnd"/>
            <w:r w:rsidRPr="00FE2861">
              <w:rPr>
                <w:rFonts w:ascii="Times New Roman" w:eastAsia="Calibri" w:hAnsi="Times New Roman" w:cs="Times New Roman"/>
                <w:sz w:val="24"/>
                <w:szCs w:val="24"/>
              </w:rPr>
              <w:t xml:space="preserve"> (gosuslugi.ru).</w:t>
            </w:r>
          </w:p>
        </w:tc>
      </w:tr>
      <w:tr w:rsidR="0095786B" w:rsidRPr="0095786B" w:rsidTr="009F5347">
        <w:trPr>
          <w:trHeight w:val="560"/>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27.</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5.5. </w:t>
            </w:r>
            <w:proofErr w:type="gramStart"/>
            <w:r w:rsidRPr="0095786B">
              <w:rPr>
                <w:rFonts w:ascii="Times New Roman" w:eastAsia="Calibri" w:hAnsi="Times New Roman" w:cs="Times New Roman"/>
                <w:sz w:val="24"/>
                <w:szCs w:val="24"/>
              </w:rPr>
              <w:t xml:space="preserve">Организация наполнения раздела «Противодействие коррупции» официальных сайтов органов исполнительной власти, муниципальных районов и городских округов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roofErr w:type="gramEnd"/>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autoSpaceDE w:val="0"/>
              <w:autoSpaceDN w:val="0"/>
              <w:adjustRightInd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w:t>
            </w:r>
            <w:proofErr w:type="gramStart"/>
            <w:r w:rsidRPr="0095786B">
              <w:rPr>
                <w:rFonts w:ascii="Times New Roman" w:eastAsia="Calibri" w:hAnsi="Times New Roman" w:cs="Times New Roman"/>
                <w:sz w:val="24"/>
                <w:szCs w:val="24"/>
              </w:rPr>
              <w:t>разделов официальных сайтов исполнительных органов государственной власти Республики</w:t>
            </w:r>
            <w:proofErr w:type="gramEnd"/>
            <w:r w:rsidRPr="0095786B">
              <w:rPr>
                <w:rFonts w:ascii="Times New Roman" w:eastAsia="Calibri" w:hAnsi="Times New Roman" w:cs="Times New Roman"/>
                <w:sz w:val="24"/>
                <w:szCs w:val="24"/>
              </w:rPr>
              <w:t xml:space="preserve"> Татарстан в информационно-телекоммуникационной сети «Интернет» по вопросам противодействия коррупции».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Информация, размещенная в разделе «Противодействие коррупции» регулярно анализируется на предмет соответствия Единым требованиям.</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28.</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w:t>
            </w:r>
            <w:proofErr w:type="gramStart"/>
            <w:r w:rsidRPr="0095786B">
              <w:rPr>
                <w:rFonts w:ascii="Times New Roman" w:eastAsia="Calibri" w:hAnsi="Times New Roman" w:cs="Times New Roman"/>
                <w:sz w:val="24"/>
                <w:szCs w:val="24"/>
              </w:rPr>
              <w:t>интернет-приемных</w:t>
            </w:r>
            <w:proofErr w:type="gramEnd"/>
            <w:r w:rsidRPr="0095786B">
              <w:rPr>
                <w:rFonts w:ascii="Times New Roman" w:eastAsia="Calibri" w:hAnsi="Times New Roman" w:cs="Times New Roman"/>
                <w:sz w:val="24"/>
                <w:szCs w:val="24"/>
              </w:rPr>
              <w:t xml:space="preserve">,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На официальном сайте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w:t>
            </w:r>
            <w:hyperlink r:id="rId7" w:history="1">
              <w:r w:rsidRPr="0095786B">
                <w:rPr>
                  <w:rFonts w:ascii="Times New Roman" w:eastAsia="Calibri" w:hAnsi="Times New Roman" w:cs="Times New Roman"/>
                  <w:color w:val="0000FF"/>
                  <w:sz w:val="24"/>
                  <w:szCs w:val="24"/>
                  <w:u w:val="single"/>
                  <w:lang w:val="en-US"/>
                </w:rPr>
                <w:t>http</w:t>
              </w:r>
              <w:r w:rsidRPr="0095786B">
                <w:rPr>
                  <w:rFonts w:ascii="Times New Roman" w:eastAsia="Calibri" w:hAnsi="Times New Roman" w:cs="Times New Roman"/>
                  <w:color w:val="0000FF"/>
                  <w:sz w:val="24"/>
                  <w:szCs w:val="24"/>
                  <w:u w:val="single"/>
                  <w:lang w:val="tt-RU"/>
                </w:rPr>
                <w:t>:</w:t>
              </w:r>
              <w:r w:rsidRPr="0095786B">
                <w:rPr>
                  <w:rFonts w:ascii="Times New Roman" w:eastAsia="Calibri" w:hAnsi="Times New Roman" w:cs="Times New Roman"/>
                  <w:color w:val="0000FF"/>
                  <w:sz w:val="24"/>
                  <w:szCs w:val="24"/>
                  <w:u w:val="single"/>
                </w:rPr>
                <w:t>//</w:t>
              </w:r>
              <w:proofErr w:type="spellStart"/>
              <w:r w:rsidRPr="0095786B">
                <w:rPr>
                  <w:rFonts w:ascii="Times New Roman" w:eastAsia="Calibri" w:hAnsi="Times New Roman" w:cs="Times New Roman"/>
                  <w:color w:val="0000FF"/>
                  <w:sz w:val="24"/>
                  <w:szCs w:val="24"/>
                  <w:u w:val="single"/>
                  <w:lang w:val="en-US"/>
                </w:rPr>
                <w:t>chistopol</w:t>
              </w:r>
              <w:proofErr w:type="spellEnd"/>
              <w:r w:rsidRPr="0095786B">
                <w:rPr>
                  <w:rFonts w:ascii="Times New Roman" w:eastAsia="Calibri" w:hAnsi="Times New Roman" w:cs="Times New Roman"/>
                  <w:color w:val="0000FF"/>
                  <w:sz w:val="24"/>
                  <w:szCs w:val="24"/>
                  <w:u w:val="single"/>
                </w:rPr>
                <w:t>.</w:t>
              </w:r>
              <w:proofErr w:type="spellStart"/>
              <w:r w:rsidRPr="0095786B">
                <w:rPr>
                  <w:rFonts w:ascii="Times New Roman" w:eastAsia="Calibri" w:hAnsi="Times New Roman" w:cs="Times New Roman"/>
                  <w:color w:val="0000FF"/>
                  <w:sz w:val="24"/>
                  <w:szCs w:val="24"/>
                  <w:u w:val="single"/>
                  <w:lang w:val="en-US"/>
                </w:rPr>
                <w:t>tatarstan</w:t>
              </w:r>
              <w:proofErr w:type="spellEnd"/>
              <w:r w:rsidRPr="0095786B">
                <w:rPr>
                  <w:rFonts w:ascii="Times New Roman" w:eastAsia="Calibri" w:hAnsi="Times New Roman" w:cs="Times New Roman"/>
                  <w:color w:val="0000FF"/>
                  <w:sz w:val="24"/>
                  <w:szCs w:val="24"/>
                  <w:u w:val="single"/>
                </w:rPr>
                <w:t>.</w:t>
              </w:r>
              <w:proofErr w:type="spellStart"/>
              <w:r w:rsidRPr="0095786B">
                <w:rPr>
                  <w:rFonts w:ascii="Times New Roman" w:eastAsia="Calibri" w:hAnsi="Times New Roman" w:cs="Times New Roman"/>
                  <w:color w:val="0000FF"/>
                  <w:sz w:val="24"/>
                  <w:szCs w:val="24"/>
                  <w:u w:val="single"/>
                  <w:lang w:val="en-US"/>
                </w:rPr>
                <w:t>ru</w:t>
              </w:r>
              <w:proofErr w:type="spellEnd"/>
            </w:hyperlink>
            <w:r w:rsidRPr="0095786B">
              <w:rPr>
                <w:rFonts w:ascii="Times New Roman" w:eastAsia="Calibri" w:hAnsi="Times New Roman" w:cs="Times New Roman"/>
                <w:b/>
                <w:sz w:val="24"/>
                <w:szCs w:val="24"/>
              </w:rPr>
              <w:t xml:space="preserve">. </w:t>
            </w:r>
            <w:r w:rsidRPr="0095786B">
              <w:rPr>
                <w:rFonts w:ascii="Times New Roman" w:eastAsia="Calibri" w:hAnsi="Times New Roman" w:cs="Times New Roman"/>
                <w:color w:val="000000"/>
                <w:sz w:val="24"/>
                <w:szCs w:val="24"/>
              </w:rPr>
              <w:t xml:space="preserve">можно задать вопрос, оставить обращения Главе </w:t>
            </w:r>
            <w:proofErr w:type="spellStart"/>
            <w:r w:rsidRPr="0095786B">
              <w:rPr>
                <w:rFonts w:ascii="Times New Roman" w:eastAsia="Calibri" w:hAnsi="Times New Roman" w:cs="Times New Roman"/>
                <w:color w:val="000000"/>
                <w:sz w:val="24"/>
                <w:szCs w:val="24"/>
              </w:rPr>
              <w:t>Чистопольского</w:t>
            </w:r>
            <w:proofErr w:type="spellEnd"/>
            <w:r w:rsidRPr="0095786B">
              <w:rPr>
                <w:rFonts w:ascii="Times New Roman" w:eastAsia="Calibri" w:hAnsi="Times New Roman" w:cs="Times New Roman"/>
                <w:color w:val="000000"/>
                <w:sz w:val="24"/>
                <w:szCs w:val="24"/>
              </w:rPr>
              <w:t xml:space="preserve"> муниципального района РТ. </w:t>
            </w:r>
            <w:r w:rsidRPr="0095786B">
              <w:rPr>
                <w:rFonts w:ascii="Times New Roman" w:eastAsia="Calibri" w:hAnsi="Times New Roman" w:cs="Times New Roman"/>
                <w:sz w:val="24"/>
                <w:szCs w:val="24"/>
              </w:rPr>
              <w:t xml:space="preserve">Организован постоянно действующий телефон доверия в Совете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29.</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5.9.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Управление Президента РТ по вопросам антикоррупционной политики (по согласованию), 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Ежегодные отчеты о состоянии коррупции и реализации мер антикоррупционной политики в Республике Татарстан в </w:t>
            </w:r>
            <w:proofErr w:type="spellStart"/>
            <w:r w:rsidRPr="0095786B">
              <w:rPr>
                <w:rFonts w:ascii="Times New Roman" w:eastAsia="Calibri" w:hAnsi="Times New Roman" w:cs="Times New Roman"/>
                <w:sz w:val="24"/>
                <w:szCs w:val="24"/>
              </w:rPr>
              <w:t>Чистопольском</w:t>
            </w:r>
            <w:proofErr w:type="spellEnd"/>
            <w:r w:rsidRPr="0095786B">
              <w:rPr>
                <w:rFonts w:ascii="Times New Roman" w:eastAsia="Calibri" w:hAnsi="Times New Roman" w:cs="Times New Roman"/>
                <w:sz w:val="24"/>
                <w:szCs w:val="24"/>
              </w:rPr>
              <w:t xml:space="preserve"> муниципальном районе  размещены на официальном сайте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w:t>
            </w:r>
          </w:p>
          <w:p w:rsidR="0095786B" w:rsidRPr="0095786B" w:rsidRDefault="00A70D6D" w:rsidP="0095786B">
            <w:pPr>
              <w:widowControl w:val="0"/>
              <w:spacing w:after="0" w:line="240" w:lineRule="auto"/>
              <w:jc w:val="both"/>
              <w:rPr>
                <w:rFonts w:ascii="Times New Roman" w:eastAsia="Calibri" w:hAnsi="Times New Roman" w:cs="Times New Roman"/>
                <w:sz w:val="24"/>
                <w:szCs w:val="24"/>
              </w:rPr>
            </w:pPr>
            <w:hyperlink r:id="rId8" w:history="1">
              <w:r w:rsidR="0095786B" w:rsidRPr="0095786B">
                <w:rPr>
                  <w:rFonts w:ascii="Times New Roman" w:eastAsia="Calibri" w:hAnsi="Times New Roman" w:cs="Times New Roman"/>
                  <w:color w:val="0000FF"/>
                  <w:sz w:val="24"/>
                  <w:szCs w:val="24"/>
                  <w:u w:val="single"/>
                </w:rPr>
                <w:t>https://chistopol.tatar.ru/rus/otchet2011-korupcsiya.htm</w:t>
              </w:r>
            </w:hyperlink>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30.</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5.11. </w:t>
            </w:r>
            <w:proofErr w:type="gramStart"/>
            <w:r w:rsidRPr="0095786B">
              <w:rPr>
                <w:rFonts w:ascii="Times New Roman" w:eastAsia="Calibri" w:hAnsi="Times New Roman" w:cs="Times New Roman"/>
                <w:sz w:val="24"/>
                <w:szCs w:val="24"/>
              </w:rPr>
              <w:t>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w:t>
            </w:r>
            <w:proofErr w:type="gramEnd"/>
            <w:r w:rsidRPr="0095786B">
              <w:rPr>
                <w:rFonts w:ascii="Times New Roman" w:eastAsia="Calibri" w:hAnsi="Times New Roman" w:cs="Times New Roman"/>
                <w:sz w:val="24"/>
                <w:szCs w:val="24"/>
              </w:rPr>
              <w:t xml:space="preserve"> Татарстан</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keepLines/>
              <w:widowControl w:val="0"/>
              <w:spacing w:after="0" w:line="240" w:lineRule="auto"/>
              <w:jc w:val="both"/>
              <w:rPr>
                <w:rFonts w:ascii="Times New Roman" w:eastAsia="Calibri" w:hAnsi="Times New Roman" w:cs="Times New Roman"/>
                <w:color w:val="000000"/>
                <w:sz w:val="24"/>
                <w:szCs w:val="24"/>
              </w:rPr>
            </w:pPr>
            <w:r w:rsidRPr="0095786B">
              <w:rPr>
                <w:rFonts w:ascii="Times New Roman" w:eastAsia="Calibri" w:hAnsi="Times New Roman" w:cs="Times New Roman"/>
                <w:iCs/>
                <w:sz w:val="24"/>
                <w:szCs w:val="24"/>
              </w:rPr>
              <w:t xml:space="preserve">Ведется мониторинг </w:t>
            </w:r>
            <w:r w:rsidRPr="0095786B">
              <w:rPr>
                <w:rFonts w:ascii="Times New Roman" w:eastAsia="Calibri" w:hAnsi="Times New Roman" w:cs="Times New Roman"/>
                <w:color w:val="000000"/>
                <w:sz w:val="24"/>
                <w:szCs w:val="24"/>
              </w:rPr>
              <w:t xml:space="preserve">информации о коррупционных проявлениях в деятельности органов местного самоуправления </w:t>
            </w:r>
            <w:proofErr w:type="spellStart"/>
            <w:r w:rsidRPr="0095786B">
              <w:rPr>
                <w:rFonts w:ascii="Times New Roman" w:eastAsia="Calibri" w:hAnsi="Times New Roman" w:cs="Times New Roman"/>
                <w:color w:val="000000"/>
                <w:sz w:val="24"/>
                <w:szCs w:val="24"/>
              </w:rPr>
              <w:t>Чистопольского</w:t>
            </w:r>
            <w:proofErr w:type="spellEnd"/>
            <w:r w:rsidRPr="0095786B">
              <w:rPr>
                <w:rFonts w:ascii="Times New Roman" w:eastAsia="Calibri" w:hAnsi="Times New Roman" w:cs="Times New Roman"/>
                <w:color w:val="000000"/>
                <w:sz w:val="24"/>
                <w:szCs w:val="24"/>
              </w:rPr>
              <w:t xml:space="preserve"> муниципального района, размещенной в средствах массовой информации. </w:t>
            </w:r>
          </w:p>
          <w:p w:rsidR="0095786B" w:rsidRPr="0095786B" w:rsidRDefault="0095786B" w:rsidP="0095786B">
            <w:pPr>
              <w:keepLines/>
              <w:widowControl w:val="0"/>
              <w:spacing w:after="0" w:line="240" w:lineRule="auto"/>
              <w:jc w:val="both"/>
              <w:rPr>
                <w:rFonts w:ascii="Times New Roman" w:eastAsia="Calibri" w:hAnsi="Times New Roman" w:cs="Times New Roman"/>
                <w:bCs/>
                <w:color w:val="000000"/>
                <w:sz w:val="24"/>
                <w:szCs w:val="24"/>
              </w:rPr>
            </w:pPr>
            <w:r w:rsidRPr="0095786B">
              <w:rPr>
                <w:rFonts w:ascii="Times New Roman" w:eastAsia="Calibri" w:hAnsi="Times New Roman" w:cs="Times New Roman"/>
                <w:bCs/>
                <w:color w:val="000000"/>
                <w:sz w:val="24"/>
                <w:szCs w:val="24"/>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95786B" w:rsidRPr="0095786B" w:rsidRDefault="0095786B" w:rsidP="0095786B">
            <w:pPr>
              <w:keepLines/>
              <w:widowControl w:val="0"/>
              <w:spacing w:after="0" w:line="240" w:lineRule="auto"/>
              <w:jc w:val="both"/>
              <w:rPr>
                <w:rFonts w:ascii="Times New Roman" w:eastAsia="Calibri" w:hAnsi="Times New Roman" w:cs="Times New Roman"/>
                <w:bCs/>
                <w:color w:val="000000"/>
                <w:sz w:val="24"/>
                <w:szCs w:val="24"/>
              </w:rPr>
            </w:pPr>
            <w:r w:rsidRPr="0095786B">
              <w:rPr>
                <w:rFonts w:ascii="Times New Roman" w:eastAsia="Calibri" w:hAnsi="Times New Roman" w:cs="Times New Roman"/>
                <w:bCs/>
                <w:color w:val="000000"/>
                <w:sz w:val="24"/>
                <w:szCs w:val="24"/>
              </w:rPr>
              <w:t xml:space="preserve">Обращений граждан о коррупционных проявлениях в </w:t>
            </w:r>
            <w:r w:rsidRPr="0095786B">
              <w:rPr>
                <w:rFonts w:ascii="Times New Roman" w:eastAsia="Calibri" w:hAnsi="Times New Roman" w:cs="Times New Roman"/>
                <w:sz w:val="24"/>
                <w:szCs w:val="24"/>
              </w:rPr>
              <w:t>деятельности должностных лиц не поступало.</w:t>
            </w:r>
            <w:r w:rsidRPr="0095786B">
              <w:rPr>
                <w:rFonts w:ascii="Times New Roman" w:eastAsia="Calibri" w:hAnsi="Times New Roman" w:cs="Times New Roman"/>
                <w:bCs/>
                <w:color w:val="000000"/>
                <w:sz w:val="24"/>
                <w:szCs w:val="24"/>
              </w:rPr>
              <w:t xml:space="preserve"> </w:t>
            </w:r>
          </w:p>
          <w:p w:rsidR="0095786B" w:rsidRPr="0095786B" w:rsidRDefault="0095786B" w:rsidP="000B7D79">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Информация о коррупционных проявлениях в деятельности должностных лиц </w:t>
            </w:r>
            <w:r w:rsidR="000B7D79">
              <w:rPr>
                <w:rFonts w:ascii="Times New Roman" w:eastAsia="Calibri" w:hAnsi="Times New Roman" w:cs="Times New Roman"/>
                <w:sz w:val="24"/>
                <w:szCs w:val="24"/>
              </w:rPr>
              <w:t>за отчетный период</w:t>
            </w:r>
            <w:r w:rsidRPr="0095786B">
              <w:rPr>
                <w:rFonts w:ascii="Times New Roman" w:eastAsia="Calibri" w:hAnsi="Times New Roman" w:cs="Times New Roman"/>
                <w:sz w:val="24"/>
                <w:szCs w:val="24"/>
              </w:rPr>
              <w:t xml:space="preserve"> 2017 года в районных СМИ не публиковалась.</w:t>
            </w:r>
          </w:p>
        </w:tc>
      </w:tr>
      <w:tr w:rsidR="0095786B" w:rsidRPr="0095786B" w:rsidTr="009F5347">
        <w:trPr>
          <w:trHeight w:val="481"/>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31.</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5.12.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32.</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5.14.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 каждом здании органа местного самоуправления </w:t>
            </w:r>
            <w:proofErr w:type="spellStart"/>
            <w:r w:rsidRPr="0095786B">
              <w:rPr>
                <w:rFonts w:ascii="Times New Roman" w:eastAsia="Calibri" w:hAnsi="Times New Roman" w:cs="Times New Roman"/>
                <w:sz w:val="24"/>
                <w:szCs w:val="24"/>
              </w:rPr>
              <w:t>Чистопольскогоо</w:t>
            </w:r>
            <w:proofErr w:type="spellEnd"/>
            <w:r w:rsidRPr="0095786B">
              <w:rPr>
                <w:rFonts w:ascii="Times New Roman" w:eastAsia="Calibri" w:hAnsi="Times New Roman" w:cs="Times New Roman"/>
                <w:sz w:val="24"/>
                <w:szCs w:val="24"/>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w:t>
            </w:r>
            <w:proofErr w:type="gramStart"/>
            <w:r w:rsidRPr="0095786B">
              <w:rPr>
                <w:rFonts w:ascii="Times New Roman" w:eastAsia="Calibri" w:hAnsi="Times New Roman" w:cs="Times New Roman"/>
                <w:sz w:val="24"/>
                <w:szCs w:val="24"/>
              </w:rPr>
              <w:t>Контроль за</w:t>
            </w:r>
            <w:proofErr w:type="gramEnd"/>
            <w:r w:rsidRPr="0095786B">
              <w:rPr>
                <w:rFonts w:ascii="Times New Roman" w:eastAsia="Calibri" w:hAnsi="Times New Roman" w:cs="Times New Roman"/>
                <w:sz w:val="24"/>
                <w:szCs w:val="24"/>
              </w:rPr>
              <w:t xml:space="preserve"> актуализацией информацией на    информационных стендах о противодействии   коррупции ведется помощником главы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по     вопросам противодействия коррупции, путем    посещения зданий, помещений, занимаемых  </w:t>
            </w:r>
            <w:r w:rsidRPr="0095786B">
              <w:rPr>
                <w:rFonts w:ascii="Times New Roman" w:eastAsia="Calibri" w:hAnsi="Times New Roman" w:cs="Times New Roman"/>
                <w:sz w:val="24"/>
                <w:szCs w:val="24"/>
              </w:rPr>
              <w:lastRenderedPageBreak/>
              <w:t xml:space="preserve">органами местного самоуправления </w:t>
            </w:r>
            <w:proofErr w:type="spellStart"/>
            <w:r w:rsidRPr="0095786B">
              <w:rPr>
                <w:rFonts w:ascii="Times New Roman" w:eastAsia="Calibri" w:hAnsi="Times New Roman" w:cs="Times New Roman"/>
                <w:sz w:val="24"/>
                <w:szCs w:val="24"/>
              </w:rPr>
              <w:t>Чистопльского</w:t>
            </w:r>
            <w:proofErr w:type="spellEnd"/>
            <w:r w:rsidRPr="0095786B">
              <w:rPr>
                <w:rFonts w:ascii="Times New Roman" w:eastAsia="Calibri" w:hAnsi="Times New Roman" w:cs="Times New Roman"/>
                <w:sz w:val="24"/>
                <w:szCs w:val="24"/>
              </w:rPr>
              <w:t xml:space="preserve"> муниципального района.  </w:t>
            </w:r>
          </w:p>
        </w:tc>
      </w:tr>
      <w:tr w:rsidR="0095786B" w:rsidRPr="0095786B" w:rsidTr="009F5347">
        <w:trPr>
          <w:trHeight w:val="470"/>
        </w:trPr>
        <w:tc>
          <w:tcPr>
            <w:tcW w:w="15948" w:type="dxa"/>
            <w:gridSpan w:val="4"/>
          </w:tcPr>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p w:rsidR="0095786B" w:rsidRPr="0095786B" w:rsidRDefault="0095786B" w:rsidP="0095786B">
            <w:pPr>
              <w:widowControl w:val="0"/>
              <w:spacing w:after="0" w:line="240" w:lineRule="auto"/>
              <w:jc w:val="center"/>
              <w:rPr>
                <w:rFonts w:ascii="Times New Roman" w:eastAsia="Times New Roman" w:hAnsi="Times New Roman" w:cs="Times New Roman"/>
                <w:sz w:val="24"/>
                <w:szCs w:val="24"/>
                <w:lang w:eastAsia="ru-RU"/>
              </w:rPr>
            </w:pPr>
            <w:r w:rsidRPr="0095786B">
              <w:rPr>
                <w:rFonts w:ascii="Times New Roman" w:eastAsia="Calibri" w:hAnsi="Times New Roman" w:cs="Times New Roman"/>
                <w:sz w:val="24"/>
                <w:szCs w:val="24"/>
              </w:rPr>
              <w:t xml:space="preserve">6. </w:t>
            </w:r>
            <w:r w:rsidRPr="0095786B">
              <w:rPr>
                <w:rFonts w:ascii="Times New Roman" w:eastAsia="Times New Roman" w:hAnsi="Times New Roman" w:cs="Times New Roman"/>
                <w:sz w:val="24"/>
                <w:szCs w:val="24"/>
                <w:lang w:eastAsia="ru-RU"/>
              </w:rPr>
              <w:t>Обеспечение открытости, добросовестной конкуренции и объективности при осуществлении закупок товаров,</w:t>
            </w:r>
          </w:p>
          <w:p w:rsidR="0095786B" w:rsidRPr="0095786B" w:rsidRDefault="0095786B" w:rsidP="0095786B">
            <w:pPr>
              <w:widowControl w:val="0"/>
              <w:spacing w:after="0" w:line="240" w:lineRule="auto"/>
              <w:jc w:val="center"/>
              <w:rPr>
                <w:rFonts w:ascii="Times New Roman" w:eastAsia="Times New Roman" w:hAnsi="Times New Roman" w:cs="Times New Roman"/>
                <w:sz w:val="24"/>
                <w:szCs w:val="24"/>
                <w:lang w:eastAsia="ru-RU"/>
              </w:rPr>
            </w:pPr>
            <w:r w:rsidRPr="0095786B">
              <w:rPr>
                <w:rFonts w:ascii="Times New Roman" w:eastAsia="Times New Roman" w:hAnsi="Times New Roman" w:cs="Times New Roman"/>
                <w:sz w:val="24"/>
                <w:szCs w:val="24"/>
                <w:lang w:eastAsia="ru-RU"/>
              </w:rPr>
              <w:t>работ, услуг для обеспечения государственных и муниципальных нужд</w:t>
            </w:r>
          </w:p>
          <w:p w:rsidR="0095786B" w:rsidRPr="0095786B" w:rsidRDefault="0095786B" w:rsidP="0095786B">
            <w:pPr>
              <w:widowControl w:val="0"/>
              <w:spacing w:after="0" w:line="120" w:lineRule="auto"/>
              <w:jc w:val="center"/>
              <w:rPr>
                <w:rFonts w:ascii="Times New Roman" w:eastAsia="Times New Roman" w:hAnsi="Times New Roman" w:cs="Times New Roman"/>
                <w:sz w:val="24"/>
                <w:szCs w:val="24"/>
                <w:lang w:eastAsia="ru-RU"/>
              </w:rPr>
            </w:pPr>
          </w:p>
        </w:tc>
      </w:tr>
      <w:tr w:rsidR="0095786B" w:rsidRPr="0095786B" w:rsidTr="009F5347">
        <w:trPr>
          <w:trHeight w:val="986"/>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33.</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6.1.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Госкомитет РТ по закупкам, 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1A01F2" w:rsidRDefault="0095786B" w:rsidP="0095786B">
            <w:pPr>
              <w:widowControl w:val="0"/>
              <w:spacing w:after="0" w:line="240" w:lineRule="auto"/>
              <w:jc w:val="both"/>
              <w:rPr>
                <w:rFonts w:ascii="Times New Roman" w:eastAsia="Calibri" w:hAnsi="Times New Roman" w:cs="Times New Roman"/>
                <w:sz w:val="24"/>
                <w:szCs w:val="24"/>
              </w:rPr>
            </w:pPr>
            <w:proofErr w:type="gramStart"/>
            <w:r w:rsidRPr="001A01F2">
              <w:rPr>
                <w:rFonts w:ascii="Times New Roman" w:eastAsia="Calibri" w:hAnsi="Times New Roman" w:cs="Times New Roman"/>
                <w:sz w:val="24"/>
                <w:szCs w:val="24"/>
              </w:rPr>
              <w:t xml:space="preserve">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w:t>
            </w:r>
            <w:proofErr w:type="spellStart"/>
            <w:r w:rsidRPr="001A01F2">
              <w:rPr>
                <w:rFonts w:ascii="Times New Roman" w:eastAsia="Calibri" w:hAnsi="Times New Roman" w:cs="Times New Roman"/>
                <w:sz w:val="24"/>
                <w:szCs w:val="24"/>
              </w:rPr>
              <w:t>Чистопольского</w:t>
            </w:r>
            <w:proofErr w:type="spellEnd"/>
            <w:r w:rsidRPr="001A01F2">
              <w:rPr>
                <w:rFonts w:ascii="Times New Roman" w:eastAsia="Calibri" w:hAnsi="Times New Roman" w:cs="Times New Roman"/>
                <w:sz w:val="24"/>
                <w:szCs w:val="24"/>
              </w:rPr>
              <w:t xml:space="preserve"> муниципального района в разделе «Муниципальный заказ».</w:t>
            </w:r>
            <w:proofErr w:type="gramEnd"/>
          </w:p>
          <w:p w:rsidR="0095786B" w:rsidRPr="001A01F2" w:rsidRDefault="0095786B" w:rsidP="0095786B">
            <w:pPr>
              <w:widowControl w:val="0"/>
              <w:spacing w:after="0" w:line="240" w:lineRule="auto"/>
              <w:jc w:val="both"/>
              <w:rPr>
                <w:rFonts w:ascii="Times New Roman" w:eastAsia="Calibri" w:hAnsi="Times New Roman" w:cs="Times New Roman"/>
                <w:sz w:val="24"/>
                <w:szCs w:val="24"/>
              </w:rPr>
            </w:pPr>
            <w:proofErr w:type="gramStart"/>
            <w:r w:rsidRPr="001A01F2">
              <w:rPr>
                <w:rFonts w:ascii="Times New Roman" w:eastAsia="Calibri" w:hAnsi="Times New Roman" w:cs="Times New Roman"/>
                <w:sz w:val="24"/>
                <w:szCs w:val="24"/>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w:t>
            </w:r>
            <w:proofErr w:type="gramEnd"/>
            <w:r w:rsidRPr="001A01F2">
              <w:rPr>
                <w:rFonts w:ascii="Times New Roman" w:eastAsia="Calibri" w:hAnsi="Times New Roman" w:cs="Times New Roman"/>
                <w:sz w:val="24"/>
                <w:szCs w:val="24"/>
              </w:rPr>
              <w:t xml:space="preserve"> на сайте «Общероссийская система электронной торговли» (http://etp.zakazrf.ru).  </w:t>
            </w:r>
          </w:p>
          <w:p w:rsidR="0095786B" w:rsidRPr="001A01F2" w:rsidRDefault="0095786B" w:rsidP="0095786B">
            <w:pPr>
              <w:widowControl w:val="0"/>
              <w:spacing w:after="0" w:line="240" w:lineRule="auto"/>
              <w:jc w:val="both"/>
              <w:rPr>
                <w:rFonts w:ascii="Times New Roman" w:eastAsia="Calibri" w:hAnsi="Times New Roman" w:cs="Times New Roman"/>
                <w:sz w:val="24"/>
                <w:szCs w:val="24"/>
              </w:rPr>
            </w:pPr>
            <w:r w:rsidRPr="001A01F2">
              <w:rPr>
                <w:rFonts w:ascii="Times New Roman" w:eastAsia="Calibri" w:hAnsi="Times New Roman" w:cs="Times New Roman"/>
                <w:sz w:val="24"/>
                <w:szCs w:val="24"/>
              </w:rPr>
              <w:t xml:space="preserve">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w:t>
            </w:r>
            <w:proofErr w:type="gramStart"/>
            <w:r w:rsidRPr="001A01F2">
              <w:rPr>
                <w:rFonts w:ascii="Times New Roman" w:eastAsia="Calibri" w:hAnsi="Times New Roman" w:cs="Times New Roman"/>
                <w:sz w:val="24"/>
                <w:szCs w:val="24"/>
              </w:rPr>
              <w:t>так-же</w:t>
            </w:r>
            <w:proofErr w:type="gramEnd"/>
            <w:r w:rsidRPr="001A01F2">
              <w:rPr>
                <w:rFonts w:ascii="Times New Roman" w:eastAsia="Calibri" w:hAnsi="Times New Roman" w:cs="Times New Roman"/>
                <w:sz w:val="24"/>
                <w:szCs w:val="24"/>
              </w:rPr>
              <w:t xml:space="preserve"> устанавливаются преференции для представителей уголовно-исполнительной системы, организациям инвалидов.</w:t>
            </w:r>
          </w:p>
          <w:p w:rsidR="0095786B" w:rsidRPr="001A01F2" w:rsidRDefault="0095786B" w:rsidP="0095786B">
            <w:pPr>
              <w:widowControl w:val="0"/>
              <w:spacing w:after="0" w:line="240" w:lineRule="auto"/>
              <w:jc w:val="both"/>
              <w:rPr>
                <w:rFonts w:ascii="Times New Roman" w:eastAsia="Calibri" w:hAnsi="Times New Roman" w:cs="Times New Roman"/>
                <w:sz w:val="24"/>
                <w:szCs w:val="24"/>
              </w:rPr>
            </w:pPr>
            <w:r w:rsidRPr="001A01F2">
              <w:rPr>
                <w:rFonts w:ascii="Times New Roman" w:eastAsia="Calibri" w:hAnsi="Times New Roman" w:cs="Times New Roman"/>
                <w:sz w:val="24"/>
                <w:szCs w:val="24"/>
              </w:rPr>
              <w:t xml:space="preserve">Закупки товаров (работ, услуг) для муниципальных </w:t>
            </w:r>
            <w:r w:rsidRPr="001A01F2">
              <w:rPr>
                <w:rFonts w:ascii="Times New Roman" w:eastAsia="Calibri" w:hAnsi="Times New Roman" w:cs="Times New Roman"/>
                <w:sz w:val="24"/>
                <w:szCs w:val="24"/>
              </w:rPr>
              <w:lastRenderedPageBreak/>
              <w:t xml:space="preserve">нужд проводятся преимущественно конкурентными способами, обеспечивающими принципы открытости и прозрачности.   </w:t>
            </w:r>
          </w:p>
          <w:p w:rsidR="0095786B" w:rsidRPr="001A01F2" w:rsidRDefault="0095786B" w:rsidP="0095786B">
            <w:pPr>
              <w:widowControl w:val="0"/>
              <w:spacing w:after="0" w:line="240" w:lineRule="auto"/>
              <w:jc w:val="both"/>
              <w:rPr>
                <w:rFonts w:ascii="Times New Roman" w:eastAsia="Calibri" w:hAnsi="Times New Roman" w:cs="Times New Roman"/>
                <w:sz w:val="24"/>
                <w:szCs w:val="24"/>
              </w:rPr>
            </w:pPr>
            <w:r w:rsidRPr="001A01F2">
              <w:rPr>
                <w:rFonts w:ascii="Times New Roman" w:eastAsia="Calibri" w:hAnsi="Times New Roman" w:cs="Times New Roman"/>
                <w:sz w:val="24"/>
                <w:szCs w:val="24"/>
              </w:rPr>
              <w:t>Контрольно-счетной палатой проверено 15 договоров на поставку продуктов питания на сумму 107,0 тыс. рублей, которые заключены с нарушением п.1 статьи 31 федерального закона «О контрактной системе»</w:t>
            </w:r>
            <w:proofErr w:type="gramStart"/>
            <w:r w:rsidRPr="001A01F2">
              <w:rPr>
                <w:rFonts w:ascii="Times New Roman" w:eastAsia="Calibri" w:hAnsi="Times New Roman" w:cs="Times New Roman"/>
                <w:sz w:val="24"/>
                <w:szCs w:val="24"/>
              </w:rPr>
              <w:t xml:space="preserve"> ,</w:t>
            </w:r>
            <w:proofErr w:type="gramEnd"/>
            <w:r w:rsidRPr="001A01F2">
              <w:rPr>
                <w:rFonts w:ascii="Times New Roman" w:eastAsia="Calibri" w:hAnsi="Times New Roman" w:cs="Times New Roman"/>
                <w:sz w:val="24"/>
                <w:szCs w:val="24"/>
              </w:rPr>
              <w:t xml:space="preserve"> то есть при заключении указанных договоров присутствовал конфликт интересов.</w:t>
            </w:r>
          </w:p>
          <w:p w:rsidR="000209A4" w:rsidRPr="00583630" w:rsidRDefault="0095786B" w:rsidP="000209A4">
            <w:pPr>
              <w:widowControl w:val="0"/>
              <w:spacing w:after="0" w:line="240" w:lineRule="auto"/>
              <w:jc w:val="both"/>
              <w:rPr>
                <w:rFonts w:ascii="Times New Roman" w:eastAsia="Calibri" w:hAnsi="Times New Roman" w:cs="Times New Roman"/>
                <w:sz w:val="24"/>
                <w:szCs w:val="24"/>
              </w:rPr>
            </w:pPr>
            <w:r w:rsidRPr="00583630">
              <w:rPr>
                <w:rFonts w:ascii="Times New Roman" w:eastAsia="Calibri" w:hAnsi="Times New Roman" w:cs="Times New Roman"/>
                <w:sz w:val="24"/>
                <w:szCs w:val="24"/>
              </w:rPr>
              <w:t>Финансово-бюджетной палатой в отчетный период 2017 года в соответствии с планом контрольных мероприятий проведены проверки соблюдения норм законодательства в сфере закупок в 3 учреждениях: МБУ ДО ДЮСШ «Лидер», МАДОУ «Детский сад №20», МБДОУ «</w:t>
            </w:r>
            <w:proofErr w:type="spellStart"/>
            <w:r w:rsidRPr="00583630">
              <w:rPr>
                <w:rFonts w:ascii="Times New Roman" w:eastAsia="Calibri" w:hAnsi="Times New Roman" w:cs="Times New Roman"/>
                <w:sz w:val="24"/>
                <w:szCs w:val="24"/>
              </w:rPr>
              <w:t>Юлдузский</w:t>
            </w:r>
            <w:proofErr w:type="spellEnd"/>
            <w:r w:rsidRPr="00583630">
              <w:rPr>
                <w:rFonts w:ascii="Times New Roman" w:eastAsia="Calibri" w:hAnsi="Times New Roman" w:cs="Times New Roman"/>
                <w:sz w:val="24"/>
                <w:szCs w:val="24"/>
              </w:rPr>
              <w:t xml:space="preserve"> детский сад». По итогам проверок акты отправлены в </w:t>
            </w:r>
            <w:proofErr w:type="spellStart"/>
            <w:r w:rsidRPr="00583630">
              <w:rPr>
                <w:rFonts w:ascii="Times New Roman" w:eastAsia="Calibri" w:hAnsi="Times New Roman" w:cs="Times New Roman"/>
                <w:sz w:val="24"/>
                <w:szCs w:val="24"/>
              </w:rPr>
              <w:t>Чистопольскую</w:t>
            </w:r>
            <w:proofErr w:type="spellEnd"/>
            <w:r w:rsidRPr="00583630">
              <w:rPr>
                <w:rFonts w:ascii="Times New Roman" w:eastAsia="Calibri" w:hAnsi="Times New Roman" w:cs="Times New Roman"/>
                <w:sz w:val="24"/>
                <w:szCs w:val="24"/>
              </w:rPr>
              <w:t xml:space="preserve"> городскую прокуратуру. </w:t>
            </w:r>
            <w:proofErr w:type="gramStart"/>
            <w:r w:rsidRPr="00583630">
              <w:rPr>
                <w:rFonts w:ascii="Times New Roman" w:eastAsia="Calibri" w:hAnsi="Times New Roman" w:cs="Times New Roman"/>
                <w:sz w:val="24"/>
                <w:szCs w:val="24"/>
              </w:rPr>
              <w:t>По результатам выданы представления на устранение выявленных нарушений: нарушены сроки размещения плана-графика в ЕИС, осуществлены закупки без внесения соответствующих изменений в план графики, не направлены сведения об исполнении кон-трактов для размещения в ЕИС, не направлена информация об оплате контрактов для размещения в ЕИС, не размещены отчеты об объеме закупок у субъектов малого предпринимательства и социально ориентированных некоммерческих организаций, не заполнены</w:t>
            </w:r>
            <w:proofErr w:type="gramEnd"/>
            <w:r w:rsidRPr="00583630">
              <w:rPr>
                <w:rFonts w:ascii="Times New Roman" w:eastAsia="Calibri" w:hAnsi="Times New Roman" w:cs="Times New Roman"/>
                <w:sz w:val="24"/>
                <w:szCs w:val="24"/>
              </w:rPr>
              <w:t xml:space="preserve"> позиции обоснования к плану графику. Проведен</w:t>
            </w:r>
            <w:r w:rsidR="000209A4" w:rsidRPr="00583630">
              <w:rPr>
                <w:rFonts w:ascii="Times New Roman" w:eastAsia="Calibri" w:hAnsi="Times New Roman" w:cs="Times New Roman"/>
                <w:sz w:val="24"/>
                <w:szCs w:val="24"/>
              </w:rPr>
              <w:t xml:space="preserve">о 22 </w:t>
            </w:r>
            <w:proofErr w:type="gramStart"/>
            <w:r w:rsidR="000209A4" w:rsidRPr="00583630">
              <w:rPr>
                <w:rFonts w:ascii="Times New Roman" w:eastAsia="Calibri" w:hAnsi="Times New Roman" w:cs="Times New Roman"/>
                <w:sz w:val="24"/>
                <w:szCs w:val="24"/>
              </w:rPr>
              <w:t>контрольных</w:t>
            </w:r>
            <w:proofErr w:type="gramEnd"/>
            <w:r w:rsidR="000209A4" w:rsidRPr="00583630">
              <w:rPr>
                <w:rFonts w:ascii="Times New Roman" w:eastAsia="Calibri" w:hAnsi="Times New Roman" w:cs="Times New Roman"/>
                <w:sz w:val="24"/>
                <w:szCs w:val="24"/>
              </w:rPr>
              <w:t xml:space="preserve"> мероприятия</w:t>
            </w:r>
            <w:r w:rsidRPr="00583630">
              <w:rPr>
                <w:rFonts w:ascii="Times New Roman" w:eastAsia="Calibri" w:hAnsi="Times New Roman" w:cs="Times New Roman"/>
                <w:sz w:val="24"/>
                <w:szCs w:val="24"/>
              </w:rPr>
              <w:t>. Выявленные нарушения:  завышение стоимости принятых заказчиками ремонтных работ на сумму 231,2 тыс. рублей, а именно: по МБОУ «</w:t>
            </w:r>
            <w:proofErr w:type="spellStart"/>
            <w:r w:rsidRPr="00583630">
              <w:rPr>
                <w:rFonts w:ascii="Times New Roman" w:eastAsia="Calibri" w:hAnsi="Times New Roman" w:cs="Times New Roman"/>
                <w:sz w:val="24"/>
                <w:szCs w:val="24"/>
              </w:rPr>
              <w:t>Чув</w:t>
            </w:r>
            <w:proofErr w:type="gramStart"/>
            <w:r w:rsidRPr="00583630">
              <w:rPr>
                <w:rFonts w:ascii="Times New Roman" w:eastAsia="Calibri" w:hAnsi="Times New Roman" w:cs="Times New Roman"/>
                <w:sz w:val="24"/>
                <w:szCs w:val="24"/>
              </w:rPr>
              <w:t>.Е</w:t>
            </w:r>
            <w:proofErr w:type="gramEnd"/>
            <w:r w:rsidRPr="00583630">
              <w:rPr>
                <w:rFonts w:ascii="Times New Roman" w:eastAsia="Calibri" w:hAnsi="Times New Roman" w:cs="Times New Roman"/>
                <w:sz w:val="24"/>
                <w:szCs w:val="24"/>
              </w:rPr>
              <w:t>лтанская</w:t>
            </w:r>
            <w:proofErr w:type="spellEnd"/>
            <w:r w:rsidRPr="00583630">
              <w:rPr>
                <w:rFonts w:ascii="Times New Roman" w:eastAsia="Calibri" w:hAnsi="Times New Roman" w:cs="Times New Roman"/>
                <w:sz w:val="24"/>
                <w:szCs w:val="24"/>
              </w:rPr>
              <w:t xml:space="preserve"> СОШ» выявлено завышение стоимости ремонтных работ по капремонту здания на </w:t>
            </w:r>
            <w:r w:rsidRPr="00583630">
              <w:rPr>
                <w:rFonts w:ascii="Times New Roman" w:eastAsia="Calibri" w:hAnsi="Times New Roman" w:cs="Times New Roman"/>
                <w:sz w:val="24"/>
                <w:szCs w:val="24"/>
              </w:rPr>
              <w:lastRenderedPageBreak/>
              <w:t xml:space="preserve">сумму 53 тыс. рублей, по МБДОУ «Детский сад №6» выявлено завышение стоимости ремонтных работ по текущему ремонту здания на сумму 7 тыс. рублей, по МБОУ «Тат. </w:t>
            </w:r>
            <w:proofErr w:type="spellStart"/>
            <w:r w:rsidRPr="00583630">
              <w:rPr>
                <w:rFonts w:ascii="Times New Roman" w:eastAsia="Calibri" w:hAnsi="Times New Roman" w:cs="Times New Roman"/>
                <w:sz w:val="24"/>
                <w:szCs w:val="24"/>
              </w:rPr>
              <w:t>Толкишская</w:t>
            </w:r>
            <w:proofErr w:type="spellEnd"/>
            <w:r w:rsidRPr="00583630">
              <w:rPr>
                <w:rFonts w:ascii="Times New Roman" w:eastAsia="Calibri" w:hAnsi="Times New Roman" w:cs="Times New Roman"/>
                <w:sz w:val="24"/>
                <w:szCs w:val="24"/>
              </w:rPr>
              <w:t xml:space="preserve"> СОШ» выявлено завышение стоимости по капремонту здания на сумму 13,1 тыс. рублей, по Ч. </w:t>
            </w:r>
            <w:proofErr w:type="spellStart"/>
            <w:r w:rsidRPr="00583630">
              <w:rPr>
                <w:rFonts w:ascii="Times New Roman" w:eastAsia="Calibri" w:hAnsi="Times New Roman" w:cs="Times New Roman"/>
                <w:sz w:val="24"/>
                <w:szCs w:val="24"/>
              </w:rPr>
              <w:t>Высельскому</w:t>
            </w:r>
            <w:proofErr w:type="spellEnd"/>
            <w:r w:rsidRPr="00583630">
              <w:rPr>
                <w:rFonts w:ascii="Times New Roman" w:eastAsia="Calibri" w:hAnsi="Times New Roman" w:cs="Times New Roman"/>
                <w:sz w:val="24"/>
                <w:szCs w:val="24"/>
              </w:rPr>
              <w:t xml:space="preserve"> СП выявлено завышение стоимости ремонтных работ при установке хоккейной коробки, изгороди сельского кладбища на сумму 158 тыс. рублей. Суммы в</w:t>
            </w:r>
            <w:r w:rsidR="000209A4" w:rsidRPr="00583630">
              <w:rPr>
                <w:rFonts w:ascii="Times New Roman" w:eastAsia="Calibri" w:hAnsi="Times New Roman" w:cs="Times New Roman"/>
                <w:sz w:val="24"/>
                <w:szCs w:val="24"/>
              </w:rPr>
              <w:t>озвращены поставщиками в бюджет. Выявлен 1 случай несоответствия поставленного товара условиям договора. В результате проверки поставщику выставлена претензия, товар заменен. (МБДОУ «Детский сад №1 – по условиям договора должна быть поставка уличной видеокамеры PN-A2, фактически поставлена PN-A1).</w:t>
            </w:r>
          </w:p>
          <w:p w:rsidR="0095786B" w:rsidRPr="0095786B" w:rsidRDefault="0095786B" w:rsidP="000209A4">
            <w:pPr>
              <w:widowControl w:val="0"/>
              <w:spacing w:after="0" w:line="240" w:lineRule="auto"/>
              <w:jc w:val="both"/>
              <w:rPr>
                <w:rFonts w:ascii="Times New Roman" w:eastAsia="Calibri" w:hAnsi="Times New Roman" w:cs="Times New Roman"/>
                <w:sz w:val="24"/>
                <w:szCs w:val="24"/>
              </w:rPr>
            </w:pPr>
            <w:r w:rsidRPr="00583630">
              <w:rPr>
                <w:rFonts w:ascii="Times New Roman" w:eastAsia="Calibri" w:hAnsi="Times New Roman" w:cs="Times New Roman"/>
                <w:sz w:val="24"/>
                <w:szCs w:val="24"/>
              </w:rPr>
              <w:t xml:space="preserve"> </w:t>
            </w:r>
            <w:r w:rsidR="000209A4" w:rsidRPr="00583630">
              <w:rPr>
                <w:rFonts w:ascii="Times New Roman" w:eastAsia="Calibri" w:hAnsi="Times New Roman" w:cs="Times New Roman"/>
                <w:sz w:val="24"/>
                <w:szCs w:val="24"/>
              </w:rPr>
              <w:t xml:space="preserve">По Н. </w:t>
            </w:r>
            <w:proofErr w:type="spellStart"/>
            <w:r w:rsidR="000209A4" w:rsidRPr="00583630">
              <w:rPr>
                <w:rFonts w:ascii="Times New Roman" w:eastAsia="Calibri" w:hAnsi="Times New Roman" w:cs="Times New Roman"/>
                <w:sz w:val="24"/>
                <w:szCs w:val="24"/>
              </w:rPr>
              <w:t>Кондратинскому</w:t>
            </w:r>
            <w:proofErr w:type="spellEnd"/>
            <w:r w:rsidR="000209A4" w:rsidRPr="00583630">
              <w:rPr>
                <w:rFonts w:ascii="Times New Roman" w:eastAsia="Calibri" w:hAnsi="Times New Roman" w:cs="Times New Roman"/>
                <w:sz w:val="24"/>
                <w:szCs w:val="24"/>
              </w:rPr>
              <w:t xml:space="preserve"> СП выявлено завышение стоимости ремонтных работ по благоустройству кладбища и родника на сумму 169,7 тыс. рублей (срок исполнения представления определен до 06.10.2017 года). Суммы возвращены поставщиками в бюджет. </w:t>
            </w:r>
          </w:p>
        </w:tc>
      </w:tr>
      <w:tr w:rsidR="0095786B" w:rsidRPr="0095786B" w:rsidTr="009F5347">
        <w:trPr>
          <w:trHeight w:val="299"/>
        </w:trPr>
        <w:tc>
          <w:tcPr>
            <w:tcW w:w="15948" w:type="dxa"/>
            <w:gridSpan w:val="4"/>
          </w:tcPr>
          <w:p w:rsidR="0095786B" w:rsidRPr="0095786B" w:rsidRDefault="0095786B" w:rsidP="0095786B">
            <w:pPr>
              <w:widowControl w:val="0"/>
              <w:spacing w:after="0" w:line="120" w:lineRule="auto"/>
              <w:jc w:val="center"/>
              <w:rPr>
                <w:rFonts w:ascii="Times New Roman" w:eastAsia="Calibri" w:hAnsi="Times New Roman" w:cs="Times New Roman"/>
                <w:sz w:val="24"/>
                <w:szCs w:val="24"/>
              </w:rPr>
            </w:pPr>
          </w:p>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9. Усиление мер по минимизации бытовой коррупции</w:t>
            </w:r>
          </w:p>
          <w:p w:rsidR="0095786B" w:rsidRPr="0095786B" w:rsidRDefault="0095786B" w:rsidP="0095786B">
            <w:pPr>
              <w:widowControl w:val="0"/>
              <w:spacing w:after="0" w:line="120" w:lineRule="auto"/>
              <w:jc w:val="center"/>
              <w:rPr>
                <w:rFonts w:ascii="Times New Roman" w:eastAsia="Calibri" w:hAnsi="Times New Roman" w:cs="Times New Roman"/>
                <w:sz w:val="24"/>
                <w:szCs w:val="24"/>
                <w:highlight w:val="yellow"/>
              </w:rPr>
            </w:pPr>
          </w:p>
        </w:tc>
      </w:tr>
      <w:tr w:rsidR="0095786B" w:rsidRPr="0095786B" w:rsidTr="009F5347">
        <w:trPr>
          <w:trHeight w:val="770"/>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highlight w:val="yellow"/>
              </w:rPr>
            </w:pPr>
            <w:r w:rsidRPr="0095786B">
              <w:rPr>
                <w:rFonts w:ascii="Times New Roman" w:eastAsia="Calibri" w:hAnsi="Times New Roman" w:cs="Times New Roman"/>
                <w:sz w:val="24"/>
                <w:szCs w:val="24"/>
              </w:rPr>
              <w:t>34.</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9.1.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highlight w:val="yellow"/>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При приеме на работу муниципальных служащих: </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-отправляются запросы в соответствующие инстанции в целях проверки достоверности предоставленных документов и сведений;</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95786B" w:rsidRPr="0095786B" w:rsidRDefault="0095786B" w:rsidP="0095786B">
            <w:pPr>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-запрашивается информация в отделе МВД о наличии судимости граждан, претендующих на должность муниципальной службы;</w:t>
            </w:r>
          </w:p>
          <w:p w:rsidR="0095786B" w:rsidRPr="0095786B" w:rsidRDefault="0095786B" w:rsidP="0095786B">
            <w:pPr>
              <w:widowControl w:val="0"/>
              <w:spacing w:after="0" w:line="240" w:lineRule="auto"/>
              <w:rPr>
                <w:rFonts w:ascii="Times New Roman" w:eastAsia="Calibri" w:hAnsi="Times New Roman" w:cs="Times New Roman"/>
                <w:sz w:val="24"/>
                <w:szCs w:val="24"/>
                <w:highlight w:val="yellow"/>
              </w:rPr>
            </w:pPr>
            <w:r w:rsidRPr="0095786B">
              <w:rPr>
                <w:rFonts w:ascii="Times New Roman" w:eastAsia="Calibri" w:hAnsi="Times New Roman" w:cs="Times New Roman"/>
                <w:sz w:val="24"/>
                <w:szCs w:val="24"/>
              </w:rPr>
              <w:lastRenderedPageBreak/>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95786B" w:rsidRPr="0095786B" w:rsidTr="009F5347">
        <w:trPr>
          <w:trHeight w:val="1410"/>
        </w:trPr>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35.</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9.2. Обеспечение </w:t>
            </w:r>
            <w:proofErr w:type="gramStart"/>
            <w:r w:rsidRPr="0095786B">
              <w:rPr>
                <w:rFonts w:ascii="Times New Roman" w:eastAsia="Calibri" w:hAnsi="Times New Roman" w:cs="Times New Roman"/>
                <w:sz w:val="24"/>
                <w:szCs w:val="24"/>
              </w:rPr>
              <w:t>соблюдения очередности поступления детей дошкольного возраста</w:t>
            </w:r>
            <w:proofErr w:type="gramEnd"/>
            <w:r w:rsidRPr="0095786B">
              <w:rPr>
                <w:rFonts w:ascii="Times New Roman" w:eastAsia="Calibri" w:hAnsi="Times New Roman" w:cs="Times New Roman"/>
                <w:sz w:val="24"/>
                <w:szCs w:val="24"/>
              </w:rPr>
              <w:t xml:space="preserve"> в детские сады в соответствии с электронной очередью. Исключение возможности необоснованного перемещения по очереди.</w:t>
            </w:r>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Ежемесячное проведение </w:t>
            </w:r>
            <w:proofErr w:type="gramStart"/>
            <w:r w:rsidRPr="0095786B">
              <w:rPr>
                <w:rFonts w:ascii="Times New Roman" w:eastAsia="Calibri" w:hAnsi="Times New Roman" w:cs="Times New Roman"/>
                <w:sz w:val="24"/>
                <w:szCs w:val="24"/>
              </w:rPr>
              <w:t>мониторинга процесса комплектования дошкольных образовательных организаций Республики</w:t>
            </w:r>
            <w:proofErr w:type="gramEnd"/>
            <w:r w:rsidRPr="0095786B">
              <w:rPr>
                <w:rFonts w:ascii="Times New Roman" w:eastAsia="Calibri" w:hAnsi="Times New Roman" w:cs="Times New Roman"/>
                <w:sz w:val="24"/>
                <w:szCs w:val="24"/>
              </w:rPr>
              <w:t xml:space="preserve"> Татарстан в автоматизированной информационной системе «Электронный детский сад»</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proofErr w:type="spellStart"/>
            <w:r w:rsidRPr="0095786B">
              <w:rPr>
                <w:rFonts w:ascii="Times New Roman" w:eastAsia="Calibri" w:hAnsi="Times New Roman" w:cs="Times New Roman"/>
                <w:sz w:val="24"/>
                <w:szCs w:val="24"/>
              </w:rPr>
              <w:t>МОиН</w:t>
            </w:r>
            <w:proofErr w:type="spellEnd"/>
            <w:r w:rsidRPr="0095786B">
              <w:rPr>
                <w:rFonts w:ascii="Times New Roman" w:eastAsia="Calibri" w:hAnsi="Times New Roman" w:cs="Times New Roman"/>
                <w:sz w:val="24"/>
                <w:szCs w:val="24"/>
              </w:rPr>
              <w:t xml:space="preserve"> РТ, Министерство информатизации и связи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proofErr w:type="gramStart"/>
            <w:r w:rsidRPr="0095786B">
              <w:rPr>
                <w:rFonts w:ascii="Times New Roman" w:eastAsia="Calibri" w:hAnsi="Times New Roman" w:cs="Times New Roman"/>
                <w:sz w:val="24"/>
                <w:szCs w:val="24"/>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95786B">
              <w:rPr>
                <w:rFonts w:ascii="Times New Roman" w:eastAsia="Calibri" w:hAnsi="Times New Roman" w:cs="Times New Roman"/>
                <w:sz w:val="24"/>
                <w:szCs w:val="24"/>
              </w:rPr>
              <w:t>Чистопольском</w:t>
            </w:r>
            <w:proofErr w:type="spellEnd"/>
            <w:r w:rsidRPr="0095786B">
              <w:rPr>
                <w:rFonts w:ascii="Times New Roman" w:eastAsia="Calibri" w:hAnsi="Times New Roman" w:cs="Times New Roman"/>
                <w:sz w:val="24"/>
                <w:szCs w:val="24"/>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roofErr w:type="gramEnd"/>
          </w:p>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Обеспечивается поступление детей  в ДОО  в соответствии с электронной очередностью, с учетом внеочередного и первоочередного устройства детей в ДОО.</w:t>
            </w:r>
            <w:r w:rsidRPr="0095786B">
              <w:t xml:space="preserve"> </w:t>
            </w:r>
            <w:r w:rsidRPr="0095786B">
              <w:rPr>
                <w:rFonts w:ascii="Times New Roman" w:eastAsia="Calibri" w:hAnsi="Times New Roman" w:cs="Times New Roman"/>
                <w:sz w:val="24"/>
                <w:szCs w:val="24"/>
              </w:rPr>
              <w:t>Исключается возможность необоснованного перемещения по очереди детей. В настоящее время в АИС «Электронный детский сад» зарегистрировано 1007 детей в возрасте от рожденья до 6 лет.  Ежемесячно проводится мониторинг процесса комплектования ДОО в АИС «Электронный детский сад». Так же проводится мониторинг постановки на учет детей дошкольного возраста.</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36.</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9.6.</w:t>
            </w:r>
            <w:r w:rsidRPr="0095786B">
              <w:rPr>
                <w:rFonts w:ascii="Times New Roman" w:eastAsia="Calibri" w:hAnsi="Times New Roman" w:cs="Times New Roman"/>
                <w:spacing w:val="-60"/>
                <w:sz w:val="24"/>
                <w:szCs w:val="24"/>
              </w:rPr>
              <w:t xml:space="preserve"> </w:t>
            </w:r>
            <w:r w:rsidRPr="0095786B">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proofErr w:type="spellStart"/>
            <w:r w:rsidRPr="0095786B">
              <w:rPr>
                <w:rFonts w:ascii="Times New Roman" w:eastAsia="Calibri" w:hAnsi="Times New Roman" w:cs="Times New Roman"/>
                <w:sz w:val="24"/>
                <w:szCs w:val="24"/>
              </w:rPr>
              <w:t>МОиН</w:t>
            </w:r>
            <w:proofErr w:type="spellEnd"/>
            <w:r w:rsidRPr="0095786B">
              <w:rPr>
                <w:rFonts w:ascii="Times New Roman" w:eastAsia="Calibri" w:hAnsi="Times New Roman" w:cs="Times New Roman"/>
                <w:sz w:val="24"/>
                <w:szCs w:val="24"/>
              </w:rPr>
              <w:t xml:space="preserve"> РТ, Министерство здравоохранения РТ,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F5E69" w:rsidRPr="009F5E69" w:rsidRDefault="0095786B" w:rsidP="009F5E69">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В Управлении образования ведется мониторинг обращений граждан о прояв</w:t>
            </w:r>
            <w:r w:rsidR="009F5E69">
              <w:rPr>
                <w:rFonts w:ascii="Times New Roman" w:eastAsia="Calibri" w:hAnsi="Times New Roman" w:cs="Times New Roman"/>
                <w:sz w:val="24"/>
                <w:szCs w:val="24"/>
              </w:rPr>
              <w:t>лениях коррупции в сфере об</w:t>
            </w:r>
            <w:r w:rsidRPr="0095786B">
              <w:rPr>
                <w:rFonts w:ascii="Times New Roman" w:eastAsia="Calibri" w:hAnsi="Times New Roman" w:cs="Times New Roman"/>
                <w:sz w:val="24"/>
                <w:szCs w:val="24"/>
              </w:rPr>
              <w:t>разования. В упр</w:t>
            </w:r>
            <w:r w:rsidR="009F5E69">
              <w:rPr>
                <w:rFonts w:ascii="Times New Roman" w:eastAsia="Calibri" w:hAnsi="Times New Roman" w:cs="Times New Roman"/>
                <w:sz w:val="24"/>
                <w:szCs w:val="24"/>
              </w:rPr>
              <w:t>авлении образованием и образова</w:t>
            </w:r>
            <w:r w:rsidRPr="0095786B">
              <w:rPr>
                <w:rFonts w:ascii="Times New Roman" w:eastAsia="Calibri" w:hAnsi="Times New Roman" w:cs="Times New Roman"/>
                <w:sz w:val="24"/>
                <w:szCs w:val="24"/>
              </w:rPr>
              <w:t xml:space="preserve">тельных учреждениях обеспечено функционирование  телефонов «Доверия», Интернет-сайтов и других </w:t>
            </w:r>
            <w:proofErr w:type="gramStart"/>
            <w:r w:rsidRPr="0095786B">
              <w:rPr>
                <w:rFonts w:ascii="Times New Roman" w:eastAsia="Calibri" w:hAnsi="Times New Roman" w:cs="Times New Roman"/>
                <w:sz w:val="24"/>
                <w:szCs w:val="24"/>
              </w:rPr>
              <w:t>ин-формационных</w:t>
            </w:r>
            <w:proofErr w:type="gramEnd"/>
            <w:r w:rsidRPr="0095786B">
              <w:rPr>
                <w:rFonts w:ascii="Times New Roman" w:eastAsia="Calibri" w:hAnsi="Times New Roman" w:cs="Times New Roman"/>
                <w:sz w:val="24"/>
                <w:szCs w:val="24"/>
              </w:rPr>
              <w:t xml:space="preserve"> каналов, </w:t>
            </w:r>
            <w:r w:rsidRPr="0095786B">
              <w:rPr>
                <w:rFonts w:ascii="Times New Roman" w:eastAsia="Calibri" w:hAnsi="Times New Roman" w:cs="Times New Roman"/>
                <w:sz w:val="24"/>
                <w:szCs w:val="24"/>
              </w:rPr>
              <w:lastRenderedPageBreak/>
              <w:t xml:space="preserve">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w:t>
            </w:r>
            <w:r w:rsidR="009F5E69" w:rsidRPr="009F5E69">
              <w:rPr>
                <w:rFonts w:ascii="Times New Roman" w:eastAsia="Calibri" w:hAnsi="Times New Roman" w:cs="Times New Roman"/>
                <w:sz w:val="24"/>
                <w:szCs w:val="24"/>
              </w:rPr>
              <w:t>В Управлении образования осуществляется экспертиза обращений граждан, в том числе повторных, с точки зрения наличия сведе</w:t>
            </w:r>
            <w:r w:rsidR="009F5E69">
              <w:rPr>
                <w:rFonts w:ascii="Times New Roman" w:eastAsia="Calibri" w:hAnsi="Times New Roman" w:cs="Times New Roman"/>
                <w:sz w:val="24"/>
                <w:szCs w:val="24"/>
              </w:rPr>
              <w:t>ний о фактах коррупции и провер</w:t>
            </w:r>
            <w:r w:rsidR="009F5E69" w:rsidRPr="009F5E69">
              <w:rPr>
                <w:rFonts w:ascii="Times New Roman" w:eastAsia="Calibri" w:hAnsi="Times New Roman" w:cs="Times New Roman"/>
                <w:sz w:val="24"/>
                <w:szCs w:val="24"/>
              </w:rPr>
              <w:t>ки наличия фактов, у</w:t>
            </w:r>
            <w:r w:rsidR="009F5E69">
              <w:rPr>
                <w:rFonts w:ascii="Times New Roman" w:eastAsia="Calibri" w:hAnsi="Times New Roman" w:cs="Times New Roman"/>
                <w:sz w:val="24"/>
                <w:szCs w:val="24"/>
              </w:rPr>
              <w:t>казанных в обращениях: за 9 ме</w:t>
            </w:r>
            <w:r w:rsidR="009F5E69" w:rsidRPr="009F5E69">
              <w:rPr>
                <w:rFonts w:ascii="Times New Roman" w:eastAsia="Calibri" w:hAnsi="Times New Roman" w:cs="Times New Roman"/>
                <w:sz w:val="24"/>
                <w:szCs w:val="24"/>
              </w:rPr>
              <w:t>сяцев 2017 года пост</w:t>
            </w:r>
            <w:r w:rsidR="009F5E69">
              <w:rPr>
                <w:rFonts w:ascii="Times New Roman" w:eastAsia="Calibri" w:hAnsi="Times New Roman" w:cs="Times New Roman"/>
                <w:sz w:val="24"/>
                <w:szCs w:val="24"/>
              </w:rPr>
              <w:t>упило всего  51 обращение. Актуальными проблемами явля</w:t>
            </w:r>
            <w:r w:rsidR="009F5E69" w:rsidRPr="009F5E69">
              <w:rPr>
                <w:rFonts w:ascii="Times New Roman" w:eastAsia="Calibri" w:hAnsi="Times New Roman" w:cs="Times New Roman"/>
                <w:sz w:val="24"/>
                <w:szCs w:val="24"/>
              </w:rPr>
              <w:t>ются такие вопросы ка</w:t>
            </w:r>
            <w:r w:rsidR="009F5E69">
              <w:rPr>
                <w:rFonts w:ascii="Times New Roman" w:eastAsia="Calibri" w:hAnsi="Times New Roman" w:cs="Times New Roman"/>
                <w:sz w:val="24"/>
                <w:szCs w:val="24"/>
              </w:rPr>
              <w:t>к ка</w:t>
            </w:r>
            <w:r w:rsidR="009F5E69" w:rsidRPr="009F5E69">
              <w:rPr>
                <w:rFonts w:ascii="Times New Roman" w:eastAsia="Calibri" w:hAnsi="Times New Roman" w:cs="Times New Roman"/>
                <w:sz w:val="24"/>
                <w:szCs w:val="24"/>
              </w:rPr>
              <w:t>питальный ремонт школ, получение места в детском саду, высокая абонент</w:t>
            </w:r>
            <w:r w:rsidR="009F5E69">
              <w:rPr>
                <w:rFonts w:ascii="Times New Roman" w:eastAsia="Calibri" w:hAnsi="Times New Roman" w:cs="Times New Roman"/>
                <w:sz w:val="24"/>
                <w:szCs w:val="24"/>
              </w:rPr>
              <w:t>ская оплата за детский сад, тру</w:t>
            </w:r>
            <w:r w:rsidR="009F5E69" w:rsidRPr="009F5E69">
              <w:rPr>
                <w:rFonts w:ascii="Times New Roman" w:eastAsia="Calibri" w:hAnsi="Times New Roman" w:cs="Times New Roman"/>
                <w:sz w:val="24"/>
                <w:szCs w:val="24"/>
              </w:rPr>
              <w:t>доустройство, выделение целевого направлени</w:t>
            </w:r>
            <w:r w:rsidR="009F5E69">
              <w:rPr>
                <w:rFonts w:ascii="Times New Roman" w:eastAsia="Calibri" w:hAnsi="Times New Roman" w:cs="Times New Roman"/>
                <w:sz w:val="24"/>
                <w:szCs w:val="24"/>
              </w:rPr>
              <w:t>я и др. На все обращения в уста</w:t>
            </w:r>
            <w:r w:rsidR="009F5E69" w:rsidRPr="009F5E69">
              <w:rPr>
                <w:rFonts w:ascii="Times New Roman" w:eastAsia="Calibri" w:hAnsi="Times New Roman" w:cs="Times New Roman"/>
                <w:sz w:val="24"/>
                <w:szCs w:val="24"/>
              </w:rPr>
              <w:t>новленные сроки были даны ответы заявителям.</w:t>
            </w:r>
          </w:p>
          <w:p w:rsidR="009F5E69" w:rsidRDefault="009F5E69" w:rsidP="009F5E69">
            <w:pPr>
              <w:widowControl w:val="0"/>
              <w:spacing w:after="0" w:line="240" w:lineRule="auto"/>
              <w:jc w:val="both"/>
              <w:rPr>
                <w:rFonts w:ascii="Times New Roman" w:eastAsia="Calibri" w:hAnsi="Times New Roman" w:cs="Times New Roman"/>
                <w:sz w:val="24"/>
                <w:szCs w:val="24"/>
              </w:rPr>
            </w:pPr>
            <w:r w:rsidRPr="009F5E69">
              <w:rPr>
                <w:rFonts w:ascii="Times New Roman" w:eastAsia="Calibri" w:hAnsi="Times New Roman" w:cs="Times New Roman"/>
                <w:sz w:val="24"/>
                <w:szCs w:val="24"/>
              </w:rPr>
              <w:t xml:space="preserve">По поводу обращения </w:t>
            </w:r>
            <w:proofErr w:type="gramStart"/>
            <w:r w:rsidRPr="009F5E69">
              <w:rPr>
                <w:rFonts w:ascii="Times New Roman" w:eastAsia="Calibri" w:hAnsi="Times New Roman" w:cs="Times New Roman"/>
                <w:sz w:val="24"/>
                <w:szCs w:val="24"/>
              </w:rPr>
              <w:t>роди-теля</w:t>
            </w:r>
            <w:proofErr w:type="gramEnd"/>
            <w:r w:rsidRPr="009F5E69">
              <w:rPr>
                <w:rFonts w:ascii="Times New Roman" w:eastAsia="Calibri" w:hAnsi="Times New Roman" w:cs="Times New Roman"/>
                <w:sz w:val="24"/>
                <w:szCs w:val="24"/>
              </w:rPr>
              <w:t xml:space="preserve"> МБДОУ “Детский сад № 23” по вопросу сбора де-нежных средств с родителей на строительство б</w:t>
            </w:r>
            <w:r>
              <w:rPr>
                <w:rFonts w:ascii="Times New Roman" w:eastAsia="Calibri" w:hAnsi="Times New Roman" w:cs="Times New Roman"/>
                <w:sz w:val="24"/>
                <w:szCs w:val="24"/>
              </w:rPr>
              <w:t>еседки сообщаем, что  по уточне</w:t>
            </w:r>
            <w:r w:rsidRPr="009F5E69">
              <w:rPr>
                <w:rFonts w:ascii="Times New Roman" w:eastAsia="Calibri" w:hAnsi="Times New Roman" w:cs="Times New Roman"/>
                <w:sz w:val="24"/>
                <w:szCs w:val="24"/>
              </w:rPr>
              <w:t>нию данного фа</w:t>
            </w:r>
            <w:r>
              <w:rPr>
                <w:rFonts w:ascii="Times New Roman" w:eastAsia="Calibri" w:hAnsi="Times New Roman" w:cs="Times New Roman"/>
                <w:sz w:val="24"/>
                <w:szCs w:val="24"/>
              </w:rPr>
              <w:t>кта с заве-дующей МБДОУ Агафоно</w:t>
            </w:r>
            <w:r w:rsidRPr="009F5E69">
              <w:rPr>
                <w:rFonts w:ascii="Times New Roman" w:eastAsia="Calibri" w:hAnsi="Times New Roman" w:cs="Times New Roman"/>
                <w:sz w:val="24"/>
                <w:szCs w:val="24"/>
              </w:rPr>
              <w:t>вой Т. взята объяснительная об отклонении предложения по строительству беседки и возвра</w:t>
            </w:r>
            <w:r>
              <w:rPr>
                <w:rFonts w:ascii="Times New Roman" w:eastAsia="Calibri" w:hAnsi="Times New Roman" w:cs="Times New Roman"/>
                <w:sz w:val="24"/>
                <w:szCs w:val="24"/>
              </w:rPr>
              <w:t>те внесенных родите</w:t>
            </w:r>
            <w:r w:rsidRPr="009F5E69">
              <w:rPr>
                <w:rFonts w:ascii="Times New Roman" w:eastAsia="Calibri" w:hAnsi="Times New Roman" w:cs="Times New Roman"/>
                <w:sz w:val="24"/>
                <w:szCs w:val="24"/>
              </w:rPr>
              <w:t>лями денежных средств.   В детском саду 22.05.2</w:t>
            </w:r>
            <w:r>
              <w:rPr>
                <w:rFonts w:ascii="Times New Roman" w:eastAsia="Calibri" w:hAnsi="Times New Roman" w:cs="Times New Roman"/>
                <w:sz w:val="24"/>
                <w:szCs w:val="24"/>
              </w:rPr>
              <w:t>017г. организована встреча с родительским комитетом, проведена разъяснительная беседа по вопросу недопуще</w:t>
            </w:r>
            <w:r w:rsidRPr="009F5E69">
              <w:rPr>
                <w:rFonts w:ascii="Times New Roman" w:eastAsia="Calibri" w:hAnsi="Times New Roman" w:cs="Times New Roman"/>
                <w:sz w:val="24"/>
                <w:szCs w:val="24"/>
              </w:rPr>
              <w:t>ния сбора ден</w:t>
            </w:r>
            <w:r>
              <w:rPr>
                <w:rFonts w:ascii="Times New Roman" w:eastAsia="Calibri" w:hAnsi="Times New Roman" w:cs="Times New Roman"/>
                <w:sz w:val="24"/>
                <w:szCs w:val="24"/>
              </w:rPr>
              <w:t>ежных средств. На основании дан</w:t>
            </w:r>
            <w:r w:rsidRPr="009F5E69">
              <w:rPr>
                <w:rFonts w:ascii="Times New Roman" w:eastAsia="Calibri" w:hAnsi="Times New Roman" w:cs="Times New Roman"/>
                <w:sz w:val="24"/>
                <w:szCs w:val="24"/>
              </w:rPr>
              <w:t>ного факта заведующей МБДОУ Агафоново</w:t>
            </w:r>
            <w:r>
              <w:rPr>
                <w:rFonts w:ascii="Times New Roman" w:eastAsia="Calibri" w:hAnsi="Times New Roman" w:cs="Times New Roman"/>
                <w:sz w:val="24"/>
                <w:szCs w:val="24"/>
              </w:rPr>
              <w:t>й Т.А. объявлено замечание (При</w:t>
            </w:r>
            <w:r w:rsidRPr="009F5E69">
              <w:rPr>
                <w:rFonts w:ascii="Times New Roman" w:eastAsia="Calibri" w:hAnsi="Times New Roman" w:cs="Times New Roman"/>
                <w:sz w:val="24"/>
                <w:szCs w:val="24"/>
              </w:rPr>
              <w:t>каз УО № 870 от 09.06.2017г). Рекомендовано усилить работу с педагогами и родителями по вопросу привлечения дополнительных средств, не допускать принуждения родителей со стороны работников ДОУ, в том числе комитетов родителей при организац</w:t>
            </w:r>
            <w:r>
              <w:rPr>
                <w:rFonts w:ascii="Times New Roman" w:eastAsia="Calibri" w:hAnsi="Times New Roman" w:cs="Times New Roman"/>
                <w:sz w:val="24"/>
                <w:szCs w:val="24"/>
              </w:rPr>
              <w:t xml:space="preserve">ии </w:t>
            </w:r>
            <w:r>
              <w:rPr>
                <w:rFonts w:ascii="Times New Roman" w:eastAsia="Calibri" w:hAnsi="Times New Roman" w:cs="Times New Roman"/>
                <w:sz w:val="24"/>
                <w:szCs w:val="24"/>
              </w:rPr>
              <w:lastRenderedPageBreak/>
              <w:t>благотворительной  деятельно</w:t>
            </w:r>
            <w:r w:rsidRPr="009F5E69">
              <w:rPr>
                <w:rFonts w:ascii="Times New Roman" w:eastAsia="Calibri" w:hAnsi="Times New Roman" w:cs="Times New Roman"/>
                <w:sz w:val="24"/>
                <w:szCs w:val="24"/>
              </w:rPr>
              <w:t>сти.</w:t>
            </w:r>
          </w:p>
          <w:p w:rsidR="0095786B" w:rsidRPr="0095786B" w:rsidRDefault="0095786B" w:rsidP="009F5E69">
            <w:pPr>
              <w:widowControl w:val="0"/>
              <w:spacing w:after="0" w:line="240" w:lineRule="auto"/>
              <w:jc w:val="both"/>
              <w:rPr>
                <w:rFonts w:ascii="Times New Roman" w:eastAsia="Calibri" w:hAnsi="Times New Roman" w:cs="Times New Roman"/>
                <w:sz w:val="24"/>
                <w:szCs w:val="24"/>
              </w:rPr>
            </w:pPr>
            <w:r w:rsidRPr="005E3074">
              <w:rPr>
                <w:rFonts w:ascii="Times New Roman" w:eastAsia="Calibri" w:hAnsi="Times New Roman" w:cs="Times New Roman"/>
                <w:sz w:val="24"/>
                <w:szCs w:val="24"/>
              </w:rPr>
              <w:t>По вопросам здравоохранения в ГАУЗ «</w:t>
            </w:r>
            <w:proofErr w:type="spellStart"/>
            <w:r w:rsidRPr="005E3074">
              <w:rPr>
                <w:rFonts w:ascii="Times New Roman" w:eastAsia="Calibri" w:hAnsi="Times New Roman" w:cs="Times New Roman"/>
                <w:sz w:val="24"/>
                <w:szCs w:val="24"/>
              </w:rPr>
              <w:t>Чистопольс</w:t>
            </w:r>
            <w:r w:rsidR="005E3074" w:rsidRPr="005E3074">
              <w:rPr>
                <w:rFonts w:ascii="Times New Roman" w:eastAsia="Calibri" w:hAnsi="Times New Roman" w:cs="Times New Roman"/>
                <w:sz w:val="24"/>
                <w:szCs w:val="24"/>
              </w:rPr>
              <w:t>кая</w:t>
            </w:r>
            <w:proofErr w:type="spellEnd"/>
            <w:r w:rsidR="005E3074" w:rsidRPr="005E3074">
              <w:rPr>
                <w:rFonts w:ascii="Times New Roman" w:eastAsia="Calibri" w:hAnsi="Times New Roman" w:cs="Times New Roman"/>
                <w:sz w:val="24"/>
                <w:szCs w:val="24"/>
              </w:rPr>
              <w:t xml:space="preserve"> ЦРБ» поступило 89 обращений, в том числе 8 по вопросам этики и деонтологии.</w:t>
            </w:r>
            <w:r w:rsidRPr="005E3074">
              <w:rPr>
                <w:rFonts w:ascii="Times New Roman" w:eastAsia="Calibri" w:hAnsi="Times New Roman" w:cs="Times New Roman"/>
                <w:sz w:val="24"/>
                <w:szCs w:val="24"/>
              </w:rPr>
              <w:t xml:space="preserve"> Обращений о коррупционных проявлениях не зарегистрировано.</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lastRenderedPageBreak/>
              <w:t>37.</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9.12.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Военный комиссариат РТ (по согласованию), </w:t>
            </w:r>
            <w:r w:rsidRPr="0095786B">
              <w:rPr>
                <w:rFonts w:ascii="Times New Roman" w:eastAsia="Calibri" w:hAnsi="Times New Roman" w:cs="Times New Roman"/>
                <w:b/>
                <w:sz w:val="24"/>
                <w:szCs w:val="24"/>
              </w:rPr>
              <w:t>ОМС</w:t>
            </w:r>
            <w:r w:rsidRPr="0095786B">
              <w:rPr>
                <w:rFonts w:ascii="Times New Roman" w:eastAsia="Calibri" w:hAnsi="Times New Roman" w:cs="Times New Roman"/>
                <w:sz w:val="24"/>
                <w:szCs w:val="24"/>
              </w:rPr>
              <w:t xml:space="preserve"> (по согласованию)</w:t>
            </w:r>
          </w:p>
        </w:tc>
        <w:tc>
          <w:tcPr>
            <w:tcW w:w="5917" w:type="dxa"/>
            <w:shd w:val="clear" w:color="auto" w:fill="auto"/>
          </w:tcPr>
          <w:p w:rsidR="0095786B" w:rsidRPr="0095786B" w:rsidRDefault="0095786B" w:rsidP="000B7D79">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В отделе военного комиссариата Республики Татарстан по г. Чистополь, </w:t>
            </w:r>
            <w:proofErr w:type="spellStart"/>
            <w:r w:rsidRPr="0095786B">
              <w:rPr>
                <w:rFonts w:ascii="Times New Roman" w:eastAsia="Calibri" w:hAnsi="Times New Roman" w:cs="Times New Roman"/>
                <w:sz w:val="24"/>
                <w:szCs w:val="24"/>
              </w:rPr>
              <w:t>Чистопольскому</w:t>
            </w:r>
            <w:proofErr w:type="spellEnd"/>
            <w:r w:rsidRPr="0095786B">
              <w:rPr>
                <w:rFonts w:ascii="Times New Roman" w:eastAsia="Calibri" w:hAnsi="Times New Roman" w:cs="Times New Roman"/>
                <w:sz w:val="24"/>
                <w:szCs w:val="24"/>
              </w:rPr>
              <w:t xml:space="preserve"> и </w:t>
            </w:r>
            <w:proofErr w:type="spellStart"/>
            <w:r w:rsidRPr="0095786B">
              <w:rPr>
                <w:rFonts w:ascii="Times New Roman" w:eastAsia="Calibri" w:hAnsi="Times New Roman" w:cs="Times New Roman"/>
                <w:sz w:val="24"/>
                <w:szCs w:val="24"/>
              </w:rPr>
              <w:t>Новошешминскому</w:t>
            </w:r>
            <w:proofErr w:type="spellEnd"/>
            <w:r w:rsidRPr="0095786B">
              <w:rPr>
                <w:rFonts w:ascii="Times New Roman" w:eastAsia="Calibri" w:hAnsi="Times New Roman" w:cs="Times New Roman"/>
                <w:sz w:val="24"/>
                <w:szCs w:val="24"/>
              </w:rPr>
              <w:t xml:space="preserve"> муниципальным районам  создана и работает антикоррупционная комиссия, с привлечением в ее состав представителей от ветеранов-афганцев и </w:t>
            </w:r>
            <w:proofErr w:type="gramStart"/>
            <w:r w:rsidRPr="0095786B">
              <w:rPr>
                <w:rFonts w:ascii="Times New Roman" w:eastAsia="Calibri" w:hAnsi="Times New Roman" w:cs="Times New Roman"/>
                <w:sz w:val="24"/>
                <w:szCs w:val="24"/>
              </w:rPr>
              <w:t>комитета</w:t>
            </w:r>
            <w:proofErr w:type="gramEnd"/>
            <w:r w:rsidRPr="0095786B">
              <w:rPr>
                <w:rFonts w:ascii="Times New Roman" w:eastAsia="Calibri" w:hAnsi="Times New Roman" w:cs="Times New Roman"/>
                <w:sz w:val="24"/>
                <w:szCs w:val="24"/>
              </w:rPr>
              <w:t xml:space="preserve"> солдатских матерей. Работа ведется согласно утвержденному п</w:t>
            </w:r>
            <w:r w:rsidR="000B7D79">
              <w:rPr>
                <w:rFonts w:ascii="Times New Roman" w:eastAsia="Calibri" w:hAnsi="Times New Roman" w:cs="Times New Roman"/>
                <w:sz w:val="24"/>
                <w:szCs w:val="24"/>
              </w:rPr>
              <w:t>лану работы.  За 9 месяцев</w:t>
            </w:r>
            <w:r w:rsidRPr="0095786B">
              <w:rPr>
                <w:rFonts w:ascii="Times New Roman" w:eastAsia="Calibri" w:hAnsi="Times New Roman" w:cs="Times New Roman"/>
                <w:sz w:val="24"/>
                <w:szCs w:val="24"/>
              </w:rPr>
              <w:t xml:space="preserve"> 2017 года проведено </w:t>
            </w:r>
            <w:r w:rsidR="000B7D79">
              <w:rPr>
                <w:rFonts w:ascii="Times New Roman" w:eastAsia="Calibri" w:hAnsi="Times New Roman" w:cs="Times New Roman"/>
                <w:sz w:val="24"/>
                <w:szCs w:val="24"/>
              </w:rPr>
              <w:t>девять</w:t>
            </w:r>
            <w:r w:rsidRPr="0095786B">
              <w:rPr>
                <w:rFonts w:ascii="Times New Roman" w:eastAsia="Calibri" w:hAnsi="Times New Roman" w:cs="Times New Roman"/>
                <w:sz w:val="24"/>
                <w:szCs w:val="24"/>
              </w:rPr>
              <w:t xml:space="preserve"> заседаний комиссии.</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38.</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9.15. Осуществление </w:t>
            </w:r>
            <w:proofErr w:type="gramStart"/>
            <w:r w:rsidRPr="0095786B">
              <w:rPr>
                <w:rFonts w:ascii="Times New Roman" w:eastAsia="Calibri" w:hAnsi="Times New Roman" w:cs="Times New Roman"/>
                <w:sz w:val="24"/>
                <w:szCs w:val="24"/>
              </w:rPr>
              <w:t>контроля за</w:t>
            </w:r>
            <w:proofErr w:type="gramEnd"/>
            <w:r w:rsidRPr="0095786B">
              <w:rPr>
                <w:rFonts w:ascii="Times New Roman" w:eastAsia="Calibri" w:hAnsi="Times New Roman" w:cs="Times New Roman"/>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 xml:space="preserve">ОМС </w:t>
            </w:r>
          </w:p>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применялись в отношении одного муниципального служащего. </w:t>
            </w:r>
          </w:p>
        </w:tc>
      </w:tr>
      <w:tr w:rsidR="0095786B" w:rsidRPr="0095786B" w:rsidTr="009F5347">
        <w:tc>
          <w:tcPr>
            <w:tcW w:w="648" w:type="dxa"/>
          </w:tcPr>
          <w:p w:rsidR="0095786B" w:rsidRPr="0095786B" w:rsidRDefault="0095786B" w:rsidP="0095786B">
            <w:pPr>
              <w:widowControl w:val="0"/>
              <w:spacing w:after="0" w:line="240" w:lineRule="auto"/>
              <w:jc w:val="center"/>
              <w:rPr>
                <w:rFonts w:ascii="Times New Roman" w:eastAsia="Calibri" w:hAnsi="Times New Roman" w:cs="Times New Roman"/>
                <w:sz w:val="24"/>
                <w:szCs w:val="24"/>
              </w:rPr>
            </w:pPr>
            <w:r w:rsidRPr="0095786B">
              <w:rPr>
                <w:rFonts w:ascii="Times New Roman" w:eastAsia="Calibri" w:hAnsi="Times New Roman" w:cs="Times New Roman"/>
                <w:sz w:val="24"/>
                <w:szCs w:val="24"/>
              </w:rPr>
              <w:t>39.</w:t>
            </w:r>
          </w:p>
        </w:tc>
        <w:tc>
          <w:tcPr>
            <w:tcW w:w="7115"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9.17.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2268" w:type="dxa"/>
            <w:shd w:val="clear" w:color="auto" w:fill="auto"/>
          </w:tcPr>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ИОГВ РТ, </w:t>
            </w:r>
            <w:r w:rsidRPr="0095786B">
              <w:rPr>
                <w:rFonts w:ascii="Times New Roman" w:eastAsia="Calibri" w:hAnsi="Times New Roman" w:cs="Times New Roman"/>
                <w:b/>
                <w:sz w:val="24"/>
                <w:szCs w:val="24"/>
              </w:rPr>
              <w:t>ОМС</w:t>
            </w:r>
          </w:p>
          <w:p w:rsidR="0095786B" w:rsidRPr="0095786B" w:rsidRDefault="0095786B" w:rsidP="0095786B">
            <w:pPr>
              <w:widowControl w:val="0"/>
              <w:spacing w:after="0" w:line="240" w:lineRule="auto"/>
              <w:rPr>
                <w:rFonts w:ascii="Times New Roman" w:eastAsia="Calibri" w:hAnsi="Times New Roman" w:cs="Times New Roman"/>
                <w:sz w:val="24"/>
                <w:szCs w:val="24"/>
              </w:rPr>
            </w:pPr>
            <w:r w:rsidRPr="0095786B">
              <w:rPr>
                <w:rFonts w:ascii="Times New Roman" w:eastAsia="Calibri" w:hAnsi="Times New Roman" w:cs="Times New Roman"/>
                <w:sz w:val="24"/>
                <w:szCs w:val="24"/>
              </w:rPr>
              <w:t>(по согласованию)</w:t>
            </w:r>
          </w:p>
        </w:tc>
        <w:tc>
          <w:tcPr>
            <w:tcW w:w="5917" w:type="dxa"/>
            <w:shd w:val="clear" w:color="auto" w:fill="auto"/>
          </w:tcPr>
          <w:p w:rsidR="0095786B" w:rsidRPr="0095786B" w:rsidRDefault="0095786B" w:rsidP="0095786B">
            <w:pPr>
              <w:widowControl w:val="0"/>
              <w:spacing w:after="0" w:line="240" w:lineRule="auto"/>
              <w:jc w:val="both"/>
              <w:rPr>
                <w:rFonts w:ascii="Times New Roman" w:eastAsia="Calibri" w:hAnsi="Times New Roman" w:cs="Times New Roman"/>
                <w:sz w:val="24"/>
                <w:szCs w:val="24"/>
              </w:rPr>
            </w:pPr>
            <w:r w:rsidRPr="0095786B">
              <w:rPr>
                <w:rFonts w:ascii="Times New Roman" w:eastAsia="Calibri" w:hAnsi="Times New Roman" w:cs="Times New Roman"/>
                <w:sz w:val="24"/>
                <w:szCs w:val="24"/>
              </w:rPr>
              <w:t xml:space="preserve">Требования законодательства о предотвращении и урегулировании конфликта интересов на </w:t>
            </w:r>
            <w:proofErr w:type="spellStart"/>
            <w:proofErr w:type="gramStart"/>
            <w:r w:rsidRPr="0095786B">
              <w:rPr>
                <w:rFonts w:ascii="Times New Roman" w:eastAsia="Calibri" w:hAnsi="Times New Roman" w:cs="Times New Roman"/>
                <w:sz w:val="24"/>
                <w:szCs w:val="24"/>
              </w:rPr>
              <w:t>муници-пальной</w:t>
            </w:r>
            <w:proofErr w:type="spellEnd"/>
            <w:proofErr w:type="gramEnd"/>
            <w:r w:rsidRPr="0095786B">
              <w:rPr>
                <w:rFonts w:ascii="Times New Roman" w:eastAsia="Calibri" w:hAnsi="Times New Roman" w:cs="Times New Roman"/>
                <w:sz w:val="24"/>
                <w:szCs w:val="24"/>
              </w:rPr>
              <w:t xml:space="preserve"> службе выполняются. Работа ведется согласно Положению о комиссиях по соблюдению требований к служебному поведению муниципальных служащих, лиц, замещающих муниципальную должность, и урегулированию конфликта интересов, в органах </w:t>
            </w:r>
            <w:proofErr w:type="gramStart"/>
            <w:r w:rsidRPr="0095786B">
              <w:rPr>
                <w:rFonts w:ascii="Times New Roman" w:eastAsia="Calibri" w:hAnsi="Times New Roman" w:cs="Times New Roman"/>
                <w:sz w:val="24"/>
                <w:szCs w:val="24"/>
              </w:rPr>
              <w:t>мест-</w:t>
            </w:r>
            <w:proofErr w:type="spellStart"/>
            <w:r w:rsidRPr="0095786B">
              <w:rPr>
                <w:rFonts w:ascii="Times New Roman" w:eastAsia="Calibri" w:hAnsi="Times New Roman" w:cs="Times New Roman"/>
                <w:sz w:val="24"/>
                <w:szCs w:val="24"/>
              </w:rPr>
              <w:t>ного</w:t>
            </w:r>
            <w:proofErr w:type="spellEnd"/>
            <w:proofErr w:type="gramEnd"/>
            <w:r w:rsidRPr="0095786B">
              <w:rPr>
                <w:rFonts w:ascii="Times New Roman" w:eastAsia="Calibri" w:hAnsi="Times New Roman" w:cs="Times New Roman"/>
                <w:sz w:val="24"/>
                <w:szCs w:val="24"/>
              </w:rPr>
              <w:t xml:space="preserve"> самоуправления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утвержденному постановлением главы </w:t>
            </w:r>
            <w:proofErr w:type="spellStart"/>
            <w:r w:rsidRPr="0095786B">
              <w:rPr>
                <w:rFonts w:ascii="Times New Roman" w:eastAsia="Calibri" w:hAnsi="Times New Roman" w:cs="Times New Roman"/>
                <w:sz w:val="24"/>
                <w:szCs w:val="24"/>
              </w:rPr>
              <w:t>Чистопольского</w:t>
            </w:r>
            <w:proofErr w:type="spellEnd"/>
            <w:r w:rsidRPr="0095786B">
              <w:rPr>
                <w:rFonts w:ascii="Times New Roman" w:eastAsia="Calibri" w:hAnsi="Times New Roman" w:cs="Times New Roman"/>
                <w:sz w:val="24"/>
                <w:szCs w:val="24"/>
              </w:rPr>
              <w:t xml:space="preserve"> муниципального района от 15.07.2016 №63 и утвержденному плану работы комиссии на 2017 год.</w:t>
            </w:r>
          </w:p>
        </w:tc>
      </w:tr>
    </w:tbl>
    <w:p w:rsidR="0095786B" w:rsidRPr="0095786B" w:rsidRDefault="0095786B" w:rsidP="0095786B">
      <w:pPr>
        <w:widowControl w:val="0"/>
        <w:spacing w:after="0" w:line="240" w:lineRule="auto"/>
        <w:rPr>
          <w:rFonts w:ascii="Times New Roman" w:eastAsia="Calibri" w:hAnsi="Times New Roman" w:cs="Times New Roman"/>
          <w:sz w:val="20"/>
          <w:szCs w:val="20"/>
        </w:rPr>
      </w:pP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Список использованных сокращений:</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Агентство «</w:t>
      </w:r>
      <w:proofErr w:type="spellStart"/>
      <w:r w:rsidRPr="0095786B">
        <w:rPr>
          <w:rFonts w:ascii="Times New Roman" w:eastAsia="Calibri" w:hAnsi="Times New Roman" w:cs="Times New Roman"/>
          <w:sz w:val="20"/>
          <w:szCs w:val="20"/>
        </w:rPr>
        <w:t>Татмедиа</w:t>
      </w:r>
      <w:proofErr w:type="spellEnd"/>
      <w:r w:rsidRPr="0095786B">
        <w:rPr>
          <w:rFonts w:ascii="Times New Roman" w:eastAsia="Calibri" w:hAnsi="Times New Roman" w:cs="Times New Roman"/>
          <w:sz w:val="20"/>
          <w:szCs w:val="20"/>
        </w:rPr>
        <w:t>» – Республиканское агентство по печати и массовым коммуникациям «</w:t>
      </w:r>
      <w:proofErr w:type="spellStart"/>
      <w:r w:rsidRPr="0095786B">
        <w:rPr>
          <w:rFonts w:ascii="Times New Roman" w:eastAsia="Calibri" w:hAnsi="Times New Roman" w:cs="Times New Roman"/>
          <w:sz w:val="20"/>
          <w:szCs w:val="20"/>
        </w:rPr>
        <w:t>Татмедиа</w:t>
      </w:r>
      <w:proofErr w:type="spellEnd"/>
      <w:r w:rsidRPr="0095786B">
        <w:rPr>
          <w:rFonts w:ascii="Times New Roman" w:eastAsia="Calibri" w:hAnsi="Times New Roman" w:cs="Times New Roman"/>
          <w:sz w:val="20"/>
          <w:szCs w:val="20"/>
        </w:rPr>
        <w:t>»;</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Академия наук РТ – Академия наук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bCs/>
          <w:sz w:val="20"/>
          <w:szCs w:val="20"/>
          <w:shd w:val="clear" w:color="auto" w:fill="FFFFFF"/>
        </w:rPr>
        <w:t>аппарат Главного федерального инспектора по РТ – аппарат Главного федерального инспектора по Республике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Военный комиссариат РТ – Военный комиссариат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Госкомитет РТ по закупкам – Госкомитет Республики Татарстан по закупкам;</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Госсовет РТ – Государственный Совет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Государственная жилищная инспекция РТ – Государственная жилищная инспекция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proofErr w:type="spellStart"/>
      <w:r w:rsidRPr="0095786B">
        <w:rPr>
          <w:rFonts w:ascii="Times New Roman" w:eastAsia="Calibri" w:hAnsi="Times New Roman" w:cs="Times New Roman"/>
          <w:sz w:val="20"/>
          <w:szCs w:val="20"/>
        </w:rPr>
        <w:t>Кабмин</w:t>
      </w:r>
      <w:proofErr w:type="spellEnd"/>
      <w:r w:rsidRPr="0095786B">
        <w:rPr>
          <w:rFonts w:ascii="Times New Roman" w:eastAsia="Calibri" w:hAnsi="Times New Roman" w:cs="Times New Roman"/>
          <w:sz w:val="20"/>
          <w:szCs w:val="20"/>
        </w:rPr>
        <w:t xml:space="preserve"> РТ – Кабинет Министров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Комитет РТ по социально-экономическому мониторингу – Комитет Республики Татарстан по социально-экономическому мониторингу;</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МВД по РТ – Министерство внутренних дел по Республике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lang w:val="tt-RU"/>
        </w:rPr>
      </w:pPr>
      <w:r w:rsidRPr="0095786B">
        <w:rPr>
          <w:rFonts w:ascii="Times New Roman" w:eastAsia="Calibri" w:hAnsi="Times New Roman" w:cs="Times New Roman"/>
          <w:sz w:val="20"/>
          <w:szCs w:val="20"/>
        </w:rPr>
        <w:t>Министерство здравоохранения РТ – Министерство здравоохранения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Министерство земельных и имущественных отношений РТ – Министерство земельных и имущественных отношений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Министерство информатизации и связи РТ – Министерство информатизации и связи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Министерство по делам молодежи и спорту РТ – Министерство по делам молодежи и спорту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proofErr w:type="spellStart"/>
      <w:r w:rsidRPr="0095786B">
        <w:rPr>
          <w:rFonts w:ascii="Times New Roman" w:eastAsia="Calibri" w:hAnsi="Times New Roman" w:cs="Times New Roman"/>
          <w:sz w:val="20"/>
          <w:szCs w:val="20"/>
        </w:rPr>
        <w:t>Минпромторг</w:t>
      </w:r>
      <w:proofErr w:type="spellEnd"/>
      <w:r w:rsidRPr="0095786B">
        <w:rPr>
          <w:rFonts w:ascii="Times New Roman" w:eastAsia="Calibri" w:hAnsi="Times New Roman" w:cs="Times New Roman"/>
          <w:sz w:val="20"/>
          <w:szCs w:val="20"/>
        </w:rPr>
        <w:t xml:space="preserve"> РТ – Министерство промышленности и торговли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Минфин РТ – Министерство финансов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Минэкономики РТ – Министерство экономики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Минюст РТ – Министерство юстиции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proofErr w:type="spellStart"/>
      <w:r w:rsidRPr="0095786B">
        <w:rPr>
          <w:rFonts w:ascii="Times New Roman" w:eastAsia="Calibri" w:hAnsi="Times New Roman" w:cs="Times New Roman"/>
          <w:sz w:val="20"/>
          <w:szCs w:val="20"/>
        </w:rPr>
        <w:t>МОиН</w:t>
      </w:r>
      <w:proofErr w:type="spellEnd"/>
      <w:r w:rsidRPr="0095786B">
        <w:rPr>
          <w:rFonts w:ascii="Times New Roman" w:eastAsia="Calibri" w:hAnsi="Times New Roman" w:cs="Times New Roman"/>
          <w:sz w:val="20"/>
          <w:szCs w:val="20"/>
        </w:rPr>
        <w:t xml:space="preserve"> РТ – Министерство образования и науки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молодежные и иные общественные объединения РТ – молодежные и иные общественные объединения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Общественная палата РТ – Общественная палата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ИОГВ РТ – исполнительные органы государственной власти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ОМС – органы местного самоуправления;</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помощник Президента РТ – помощник Президента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Прокуратура РТ – Прокуратура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СМИ – средства массовой информации;</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Совет муниципальных образований РТ – Совет муниципальных образований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Совет ректоров вузов РТ – Совет ректоров вузов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СТЭМ – студенческий театр эстрадных миниатюр;</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СУ СК РФ по РТ – Следственное управление Следственного комитета Российской Федерации по Республике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ТПП РТ – Торгово-промышленная палата Республики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 xml:space="preserve">УГИБДД МВД по РТ – Управление Государственной </w:t>
      </w:r>
      <w:proofErr w:type="gramStart"/>
      <w:r w:rsidRPr="0095786B">
        <w:rPr>
          <w:rFonts w:ascii="Times New Roman" w:eastAsia="Calibri" w:hAnsi="Times New Roman" w:cs="Times New Roman"/>
          <w:sz w:val="20"/>
          <w:szCs w:val="20"/>
        </w:rPr>
        <w:t>инспекции безопасности дорожного движения Министерства внутренних дел</w:t>
      </w:r>
      <w:proofErr w:type="gramEnd"/>
      <w:r w:rsidRPr="0095786B">
        <w:rPr>
          <w:rFonts w:ascii="Times New Roman" w:eastAsia="Calibri" w:hAnsi="Times New Roman" w:cs="Times New Roman"/>
          <w:sz w:val="20"/>
          <w:szCs w:val="20"/>
        </w:rPr>
        <w:t xml:space="preserve"> по Республике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Уполномоченный по правам человека в РТ – Уполномоченный по правам человека в Республике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lastRenderedPageBreak/>
        <w:t xml:space="preserve">Управление </w:t>
      </w:r>
      <w:proofErr w:type="spellStart"/>
      <w:r w:rsidRPr="0095786B">
        <w:rPr>
          <w:rFonts w:ascii="Times New Roman" w:eastAsia="Calibri" w:hAnsi="Times New Roman" w:cs="Times New Roman"/>
          <w:sz w:val="20"/>
          <w:szCs w:val="20"/>
        </w:rPr>
        <w:t>Росреестра</w:t>
      </w:r>
      <w:proofErr w:type="spellEnd"/>
      <w:r w:rsidRPr="0095786B">
        <w:rPr>
          <w:rFonts w:ascii="Times New Roman" w:eastAsia="Calibri" w:hAnsi="Times New Roman" w:cs="Times New Roman"/>
          <w:sz w:val="20"/>
          <w:szCs w:val="20"/>
        </w:rPr>
        <w:t xml:space="preserve"> по РТ – Управление Федеральной службы государственной регистрации, кадастра и картографии по Республике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УФАС по РТ – Управление Федеральной антимонопольной службы по Республике Татарстан;</w:t>
      </w:r>
    </w:p>
    <w:p w:rsidR="0095786B" w:rsidRPr="0095786B" w:rsidRDefault="0095786B" w:rsidP="0095786B">
      <w:pPr>
        <w:widowControl w:val="0"/>
        <w:spacing w:after="0" w:line="240" w:lineRule="auto"/>
        <w:jc w:val="both"/>
        <w:rPr>
          <w:rFonts w:ascii="Times New Roman" w:eastAsia="Calibri" w:hAnsi="Times New Roman" w:cs="Times New Roman"/>
          <w:sz w:val="20"/>
          <w:szCs w:val="20"/>
        </w:rPr>
      </w:pPr>
      <w:r w:rsidRPr="0095786B">
        <w:rPr>
          <w:rFonts w:ascii="Times New Roman" w:eastAsia="Calibri" w:hAnsi="Times New Roman" w:cs="Times New Roman"/>
          <w:sz w:val="20"/>
          <w:szCs w:val="20"/>
        </w:rPr>
        <w:t>ЦЭСИ  РТ при КМ  РТ – Центр экономических и социальных исследований Республики Татарстан при Кабинете Министров Республики Татарстан.</w:t>
      </w:r>
    </w:p>
    <w:p w:rsidR="0095786B" w:rsidRPr="0095786B" w:rsidRDefault="0095786B" w:rsidP="0095786B">
      <w:pPr>
        <w:rPr>
          <w:rFonts w:ascii="Times New Roman" w:hAnsi="Times New Roman" w:cs="Times New Roman"/>
        </w:rPr>
      </w:pPr>
    </w:p>
    <w:p w:rsidR="003329CD" w:rsidRDefault="003329CD"/>
    <w:sectPr w:rsidR="003329CD" w:rsidSect="009F5347">
      <w:headerReference w:type="even" r:id="rId9"/>
      <w:headerReference w:type="default" r:id="rId10"/>
      <w:footerReference w:type="even" r:id="rId11"/>
      <w:footnotePr>
        <w:numFmt w:val="chicago"/>
      </w:footnotePr>
      <w:pgSz w:w="16838" w:h="11906" w:orient="landscape"/>
      <w:pgMar w:top="1134" w:right="567" w:bottom="1134" w:left="567"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6D" w:rsidRDefault="00A70D6D">
      <w:pPr>
        <w:spacing w:after="0" w:line="240" w:lineRule="auto"/>
      </w:pPr>
      <w:r>
        <w:separator/>
      </w:r>
    </w:p>
  </w:endnote>
  <w:endnote w:type="continuationSeparator" w:id="0">
    <w:p w:rsidR="00A70D6D" w:rsidRDefault="00A7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7" w:rsidRDefault="009F5347" w:rsidP="009F53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5347" w:rsidRDefault="009F53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6D" w:rsidRDefault="00A70D6D">
      <w:pPr>
        <w:spacing w:after="0" w:line="240" w:lineRule="auto"/>
      </w:pPr>
      <w:r>
        <w:separator/>
      </w:r>
    </w:p>
  </w:footnote>
  <w:footnote w:type="continuationSeparator" w:id="0">
    <w:p w:rsidR="00A70D6D" w:rsidRDefault="00A70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7" w:rsidRDefault="009F5347" w:rsidP="009F53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1714">
      <w:rPr>
        <w:rStyle w:val="a7"/>
        <w:noProof/>
      </w:rPr>
      <w:t>2</w:t>
    </w:r>
    <w:r>
      <w:rPr>
        <w:rStyle w:val="a7"/>
      </w:rPr>
      <w:fldChar w:fldCharType="end"/>
    </w:r>
  </w:p>
  <w:p w:rsidR="009F5347" w:rsidRDefault="009F53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47" w:rsidRPr="00990A5D" w:rsidRDefault="009F5347" w:rsidP="009F5347">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1D0C5D">
      <w:rPr>
        <w:rStyle w:val="a7"/>
        <w:rFonts w:ascii="Times New Roman" w:hAnsi="Times New Roman"/>
        <w:noProof/>
        <w:sz w:val="24"/>
        <w:szCs w:val="24"/>
      </w:rPr>
      <w:t>19</w:t>
    </w:r>
    <w:r w:rsidRPr="00990A5D">
      <w:rPr>
        <w:rStyle w:val="a7"/>
        <w:rFonts w:ascii="Times New Roman" w:hAnsi="Times New Roman"/>
        <w:sz w:val="24"/>
        <w:szCs w:val="24"/>
      </w:rPr>
      <w:fldChar w:fldCharType="end"/>
    </w:r>
  </w:p>
  <w:p w:rsidR="009F5347" w:rsidRDefault="009F53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EF"/>
    <w:rsid w:val="000145FC"/>
    <w:rsid w:val="00014D15"/>
    <w:rsid w:val="00016C88"/>
    <w:rsid w:val="000209A4"/>
    <w:rsid w:val="0002202B"/>
    <w:rsid w:val="00041D06"/>
    <w:rsid w:val="000469D4"/>
    <w:rsid w:val="00053656"/>
    <w:rsid w:val="00056629"/>
    <w:rsid w:val="000613C9"/>
    <w:rsid w:val="000626B2"/>
    <w:rsid w:val="00062BFE"/>
    <w:rsid w:val="00076C30"/>
    <w:rsid w:val="000803E5"/>
    <w:rsid w:val="00086325"/>
    <w:rsid w:val="00090E59"/>
    <w:rsid w:val="000B0ABD"/>
    <w:rsid w:val="000B7D79"/>
    <w:rsid w:val="000C0A06"/>
    <w:rsid w:val="000C5F5D"/>
    <w:rsid w:val="000D3515"/>
    <w:rsid w:val="000E1950"/>
    <w:rsid w:val="0011138B"/>
    <w:rsid w:val="00114675"/>
    <w:rsid w:val="00122206"/>
    <w:rsid w:val="0012221A"/>
    <w:rsid w:val="00126034"/>
    <w:rsid w:val="001310CA"/>
    <w:rsid w:val="00131814"/>
    <w:rsid w:val="00137632"/>
    <w:rsid w:val="00145D32"/>
    <w:rsid w:val="001543B5"/>
    <w:rsid w:val="00157375"/>
    <w:rsid w:val="00193A0E"/>
    <w:rsid w:val="001A01F2"/>
    <w:rsid w:val="001B7721"/>
    <w:rsid w:val="001C4379"/>
    <w:rsid w:val="001D0C5D"/>
    <w:rsid w:val="001E6CEC"/>
    <w:rsid w:val="001F12FC"/>
    <w:rsid w:val="001F4393"/>
    <w:rsid w:val="001F4D1B"/>
    <w:rsid w:val="00217794"/>
    <w:rsid w:val="0022672C"/>
    <w:rsid w:val="00230F99"/>
    <w:rsid w:val="00237A50"/>
    <w:rsid w:val="00251BE5"/>
    <w:rsid w:val="00271892"/>
    <w:rsid w:val="00283D3F"/>
    <w:rsid w:val="002916E3"/>
    <w:rsid w:val="00296A48"/>
    <w:rsid w:val="002A360C"/>
    <w:rsid w:val="002A6A5D"/>
    <w:rsid w:val="002B4E57"/>
    <w:rsid w:val="002C2858"/>
    <w:rsid w:val="002E4D34"/>
    <w:rsid w:val="002F14C4"/>
    <w:rsid w:val="00301D5C"/>
    <w:rsid w:val="0030633C"/>
    <w:rsid w:val="0031384D"/>
    <w:rsid w:val="00316FA6"/>
    <w:rsid w:val="00317AC4"/>
    <w:rsid w:val="003204F5"/>
    <w:rsid w:val="0033242D"/>
    <w:rsid w:val="003329CD"/>
    <w:rsid w:val="00341C13"/>
    <w:rsid w:val="00345EE3"/>
    <w:rsid w:val="003650B5"/>
    <w:rsid w:val="00390F37"/>
    <w:rsid w:val="003A1E41"/>
    <w:rsid w:val="003A65C4"/>
    <w:rsid w:val="003D5A33"/>
    <w:rsid w:val="00404EF7"/>
    <w:rsid w:val="0041004B"/>
    <w:rsid w:val="00414768"/>
    <w:rsid w:val="004152A2"/>
    <w:rsid w:val="004257A0"/>
    <w:rsid w:val="00426952"/>
    <w:rsid w:val="00450E96"/>
    <w:rsid w:val="00452FC2"/>
    <w:rsid w:val="0045353D"/>
    <w:rsid w:val="00471BEF"/>
    <w:rsid w:val="00476095"/>
    <w:rsid w:val="004857FD"/>
    <w:rsid w:val="004A2DCA"/>
    <w:rsid w:val="004F1E5E"/>
    <w:rsid w:val="004F4C5A"/>
    <w:rsid w:val="00512BB5"/>
    <w:rsid w:val="005213E1"/>
    <w:rsid w:val="00544BC3"/>
    <w:rsid w:val="0054533B"/>
    <w:rsid w:val="00553C4F"/>
    <w:rsid w:val="00562267"/>
    <w:rsid w:val="00583630"/>
    <w:rsid w:val="0058493B"/>
    <w:rsid w:val="005A3C18"/>
    <w:rsid w:val="005A72A0"/>
    <w:rsid w:val="005B13F7"/>
    <w:rsid w:val="005C6B83"/>
    <w:rsid w:val="005E3074"/>
    <w:rsid w:val="00613B73"/>
    <w:rsid w:val="00627258"/>
    <w:rsid w:val="00627E58"/>
    <w:rsid w:val="00635539"/>
    <w:rsid w:val="0064607E"/>
    <w:rsid w:val="00654731"/>
    <w:rsid w:val="00680D52"/>
    <w:rsid w:val="0069754C"/>
    <w:rsid w:val="006A5D5C"/>
    <w:rsid w:val="006F3947"/>
    <w:rsid w:val="0070132B"/>
    <w:rsid w:val="007137ED"/>
    <w:rsid w:val="00720F44"/>
    <w:rsid w:val="00727B7E"/>
    <w:rsid w:val="007441B1"/>
    <w:rsid w:val="00752F8C"/>
    <w:rsid w:val="007542CF"/>
    <w:rsid w:val="007571C3"/>
    <w:rsid w:val="00795E52"/>
    <w:rsid w:val="00796B01"/>
    <w:rsid w:val="007A7167"/>
    <w:rsid w:val="007B0511"/>
    <w:rsid w:val="007B6095"/>
    <w:rsid w:val="007B73F2"/>
    <w:rsid w:val="007C0F07"/>
    <w:rsid w:val="007D6C3F"/>
    <w:rsid w:val="007D77A0"/>
    <w:rsid w:val="007E21FA"/>
    <w:rsid w:val="00805993"/>
    <w:rsid w:val="008130AE"/>
    <w:rsid w:val="0083151D"/>
    <w:rsid w:val="00832615"/>
    <w:rsid w:val="008348F9"/>
    <w:rsid w:val="00895547"/>
    <w:rsid w:val="008A5DFB"/>
    <w:rsid w:val="008B308A"/>
    <w:rsid w:val="008D08B6"/>
    <w:rsid w:val="009019B1"/>
    <w:rsid w:val="00913294"/>
    <w:rsid w:val="00914764"/>
    <w:rsid w:val="009230F2"/>
    <w:rsid w:val="009340BE"/>
    <w:rsid w:val="00934A81"/>
    <w:rsid w:val="00936EC5"/>
    <w:rsid w:val="00951C79"/>
    <w:rsid w:val="009563CD"/>
    <w:rsid w:val="009573FB"/>
    <w:rsid w:val="0095786B"/>
    <w:rsid w:val="00994019"/>
    <w:rsid w:val="00996D08"/>
    <w:rsid w:val="009B35FC"/>
    <w:rsid w:val="009B6F89"/>
    <w:rsid w:val="009C4114"/>
    <w:rsid w:val="009E24BF"/>
    <w:rsid w:val="009F5347"/>
    <w:rsid w:val="009F5E69"/>
    <w:rsid w:val="009F78B3"/>
    <w:rsid w:val="00A24A60"/>
    <w:rsid w:val="00A47BC0"/>
    <w:rsid w:val="00A70D6D"/>
    <w:rsid w:val="00A76B79"/>
    <w:rsid w:val="00AB0D17"/>
    <w:rsid w:val="00AC3104"/>
    <w:rsid w:val="00AC7E2E"/>
    <w:rsid w:val="00AD2BC8"/>
    <w:rsid w:val="00AD31AD"/>
    <w:rsid w:val="00AF1316"/>
    <w:rsid w:val="00B03BA0"/>
    <w:rsid w:val="00B174B7"/>
    <w:rsid w:val="00B54944"/>
    <w:rsid w:val="00B54EDD"/>
    <w:rsid w:val="00B55A28"/>
    <w:rsid w:val="00B567F3"/>
    <w:rsid w:val="00B61694"/>
    <w:rsid w:val="00B64280"/>
    <w:rsid w:val="00B710F1"/>
    <w:rsid w:val="00B75016"/>
    <w:rsid w:val="00B85AB1"/>
    <w:rsid w:val="00BA4F93"/>
    <w:rsid w:val="00BB22F0"/>
    <w:rsid w:val="00BC6504"/>
    <w:rsid w:val="00BD0AA6"/>
    <w:rsid w:val="00BF6761"/>
    <w:rsid w:val="00C05BCC"/>
    <w:rsid w:val="00C10362"/>
    <w:rsid w:val="00C12F2C"/>
    <w:rsid w:val="00C26EB1"/>
    <w:rsid w:val="00C35515"/>
    <w:rsid w:val="00C44923"/>
    <w:rsid w:val="00C50CD6"/>
    <w:rsid w:val="00C53AD3"/>
    <w:rsid w:val="00C60A4B"/>
    <w:rsid w:val="00C73591"/>
    <w:rsid w:val="00C7488E"/>
    <w:rsid w:val="00C77978"/>
    <w:rsid w:val="00C80F09"/>
    <w:rsid w:val="00C950E9"/>
    <w:rsid w:val="00C9790F"/>
    <w:rsid w:val="00CA4ABD"/>
    <w:rsid w:val="00CB1CBB"/>
    <w:rsid w:val="00CB1F04"/>
    <w:rsid w:val="00CC5CC2"/>
    <w:rsid w:val="00CC718A"/>
    <w:rsid w:val="00CD2CD4"/>
    <w:rsid w:val="00CE1598"/>
    <w:rsid w:val="00CE1DA6"/>
    <w:rsid w:val="00CE4303"/>
    <w:rsid w:val="00CE7FF9"/>
    <w:rsid w:val="00CF5676"/>
    <w:rsid w:val="00D03192"/>
    <w:rsid w:val="00D13225"/>
    <w:rsid w:val="00D176D7"/>
    <w:rsid w:val="00D32ED0"/>
    <w:rsid w:val="00D431E5"/>
    <w:rsid w:val="00D449CF"/>
    <w:rsid w:val="00D56981"/>
    <w:rsid w:val="00D5750A"/>
    <w:rsid w:val="00D578C7"/>
    <w:rsid w:val="00D6647F"/>
    <w:rsid w:val="00D70B64"/>
    <w:rsid w:val="00D7361D"/>
    <w:rsid w:val="00D77452"/>
    <w:rsid w:val="00D8051B"/>
    <w:rsid w:val="00DA1714"/>
    <w:rsid w:val="00DA652D"/>
    <w:rsid w:val="00DB6FFF"/>
    <w:rsid w:val="00DD08DE"/>
    <w:rsid w:val="00DD6147"/>
    <w:rsid w:val="00DE1645"/>
    <w:rsid w:val="00DE47B3"/>
    <w:rsid w:val="00DE4F2D"/>
    <w:rsid w:val="00DE6DA7"/>
    <w:rsid w:val="00DF2920"/>
    <w:rsid w:val="00DF2ABA"/>
    <w:rsid w:val="00DF2E66"/>
    <w:rsid w:val="00E032EC"/>
    <w:rsid w:val="00E113A6"/>
    <w:rsid w:val="00E26727"/>
    <w:rsid w:val="00E3669E"/>
    <w:rsid w:val="00E41FFD"/>
    <w:rsid w:val="00E4426C"/>
    <w:rsid w:val="00E64905"/>
    <w:rsid w:val="00E80090"/>
    <w:rsid w:val="00E92E51"/>
    <w:rsid w:val="00EA1F18"/>
    <w:rsid w:val="00EB2B32"/>
    <w:rsid w:val="00EC08B2"/>
    <w:rsid w:val="00EC32C3"/>
    <w:rsid w:val="00EC3895"/>
    <w:rsid w:val="00EC393B"/>
    <w:rsid w:val="00EE4ABB"/>
    <w:rsid w:val="00EF0905"/>
    <w:rsid w:val="00F07480"/>
    <w:rsid w:val="00F259C2"/>
    <w:rsid w:val="00F35691"/>
    <w:rsid w:val="00F35888"/>
    <w:rsid w:val="00F43725"/>
    <w:rsid w:val="00F52158"/>
    <w:rsid w:val="00F65CB6"/>
    <w:rsid w:val="00F706A4"/>
    <w:rsid w:val="00F90510"/>
    <w:rsid w:val="00FB3A47"/>
    <w:rsid w:val="00FC3AB4"/>
    <w:rsid w:val="00FE2679"/>
    <w:rsid w:val="00FE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86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5786B"/>
    <w:rPr>
      <w:rFonts w:ascii="Calibri" w:eastAsia="Calibri" w:hAnsi="Calibri" w:cs="Times New Roman"/>
    </w:rPr>
  </w:style>
  <w:style w:type="paragraph" w:styleId="a5">
    <w:name w:val="footer"/>
    <w:basedOn w:val="a"/>
    <w:link w:val="a6"/>
    <w:uiPriority w:val="99"/>
    <w:unhideWhenUsed/>
    <w:rsid w:val="0095786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95786B"/>
    <w:rPr>
      <w:rFonts w:ascii="Calibri" w:eastAsia="Calibri" w:hAnsi="Calibri" w:cs="Times New Roman"/>
    </w:rPr>
  </w:style>
  <w:style w:type="character" w:styleId="a7">
    <w:name w:val="page number"/>
    <w:basedOn w:val="a0"/>
    <w:rsid w:val="0095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86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5786B"/>
    <w:rPr>
      <w:rFonts w:ascii="Calibri" w:eastAsia="Calibri" w:hAnsi="Calibri" w:cs="Times New Roman"/>
    </w:rPr>
  </w:style>
  <w:style w:type="paragraph" w:styleId="a5">
    <w:name w:val="footer"/>
    <w:basedOn w:val="a"/>
    <w:link w:val="a6"/>
    <w:uiPriority w:val="99"/>
    <w:unhideWhenUsed/>
    <w:rsid w:val="0095786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95786B"/>
    <w:rPr>
      <w:rFonts w:ascii="Calibri" w:eastAsia="Calibri" w:hAnsi="Calibri" w:cs="Times New Roman"/>
    </w:rPr>
  </w:style>
  <w:style w:type="character" w:styleId="a7">
    <w:name w:val="page number"/>
    <w:basedOn w:val="a0"/>
    <w:rsid w:val="0095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stopol.tatar.ru/rus/otchet2011-korupcsiy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istopol.tatarstan.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6603</TotalTime>
  <Pages>32</Pages>
  <Words>9035</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16</cp:revision>
  <dcterms:created xsi:type="dcterms:W3CDTF">2017-09-13T06:41:00Z</dcterms:created>
  <dcterms:modified xsi:type="dcterms:W3CDTF">2017-10-02T07:05:00Z</dcterms:modified>
</cp:coreProperties>
</file>